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08" w:rsidRDefault="00E130CC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C42D2C" wp14:editId="4887FABB">
            <wp:extent cx="1428750" cy="1447165"/>
            <wp:effectExtent l="0" t="0" r="0" b="635"/>
            <wp:docPr id="2" name="Bildobjekt 2" descr="C:\Users\255annlar\AppData\Local\Microsoft\Windows\INetCache\Content.Word\logo_red_480x480_RGB (00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255annlar\AppData\Local\Microsoft\Windows\INetCache\Content.Word\logo_red_480x480_RGB (002)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471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431D0">
        <w:t xml:space="preserve">      </w:t>
      </w:r>
    </w:p>
    <w:p w:rsidR="000D5D08" w:rsidRDefault="000D5D08">
      <w:pPr>
        <w:pStyle w:val="Standard"/>
        <w:jc w:val="center"/>
      </w:pPr>
    </w:p>
    <w:p w:rsidR="000D5D08" w:rsidRDefault="00F431D0">
      <w:pPr>
        <w:pStyle w:val="Standard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PROTOKOLL fört vid</w:t>
      </w:r>
    </w:p>
    <w:p w:rsidR="000D5D08" w:rsidRDefault="000D5D08">
      <w:pPr>
        <w:pStyle w:val="Standard"/>
        <w:jc w:val="center"/>
        <w:rPr>
          <w:rFonts w:ascii="Arial" w:eastAsia="Arial Unicode MS" w:hAnsi="Arial" w:cs="Arial"/>
        </w:rPr>
      </w:pPr>
    </w:p>
    <w:p w:rsidR="000D5D08" w:rsidRDefault="00F431D0">
      <w:pPr>
        <w:pStyle w:val="Rubrik11"/>
      </w:pPr>
      <w:r>
        <w:t xml:space="preserve">Årsmöte med IF </w:t>
      </w:r>
      <w:proofErr w:type="spellStart"/>
      <w:r>
        <w:t>Friskis&amp;Svettis</w:t>
      </w:r>
      <w:proofErr w:type="spellEnd"/>
      <w:r>
        <w:t xml:space="preserve"> Olofström, den </w:t>
      </w:r>
      <w:r w:rsidR="006B483D">
        <w:t xml:space="preserve">17 </w:t>
      </w:r>
      <w:r w:rsidR="00A951B1">
        <w:t>mars 20</w:t>
      </w:r>
      <w:r w:rsidR="006B483D">
        <w:t>20</w:t>
      </w:r>
    </w:p>
    <w:p w:rsidR="000D5D08" w:rsidRDefault="000D5D08">
      <w:pPr>
        <w:pStyle w:val="Standard"/>
        <w:ind w:left="4963"/>
      </w:pPr>
    </w:p>
    <w:p w:rsidR="000D5D08" w:rsidRDefault="000D5D08">
      <w:pPr>
        <w:pStyle w:val="Standard"/>
        <w:tabs>
          <w:tab w:val="left" w:pos="5715"/>
        </w:tabs>
        <w:rPr>
          <w:rFonts w:eastAsia="Arial Unicode MS"/>
        </w:rPr>
      </w:pPr>
    </w:p>
    <w:p w:rsidR="000D5D08" w:rsidRDefault="00F431D0">
      <w:pPr>
        <w:pStyle w:val="Standard"/>
      </w:pPr>
      <w:r>
        <w:rPr>
          <w:rStyle w:val="Standardstycketeckensnitt1"/>
          <w:rFonts w:ascii="Arial" w:eastAsia="Arial Unicode MS" w:hAnsi="Arial" w:cs="Arial"/>
          <w:b/>
        </w:rPr>
        <w:t>Närvarande:</w:t>
      </w:r>
    </w:p>
    <w:p w:rsidR="000D5D08" w:rsidRDefault="006B483D">
      <w:pPr>
        <w:pStyle w:val="Standard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F431D0">
        <w:rPr>
          <w:rFonts w:ascii="Arial" w:eastAsia="Arial Unicode MS" w:hAnsi="Arial" w:cs="Arial"/>
        </w:rPr>
        <w:t xml:space="preserve"> Eivor Magnusson, </w:t>
      </w:r>
      <w:r w:rsidR="002C439E">
        <w:rPr>
          <w:rFonts w:ascii="Arial" w:eastAsia="Arial Unicode MS" w:hAnsi="Arial" w:cs="Arial"/>
        </w:rPr>
        <w:t>Sofie Edmundsson,</w:t>
      </w:r>
      <w:r w:rsidR="00F431D0">
        <w:rPr>
          <w:rFonts w:ascii="Arial" w:eastAsia="Arial Unicode MS" w:hAnsi="Arial" w:cs="Arial"/>
        </w:rPr>
        <w:t xml:space="preserve"> Maria Jönsson,</w:t>
      </w:r>
      <w:r w:rsidR="002C439E">
        <w:rPr>
          <w:rFonts w:ascii="Arial" w:eastAsia="Arial Unicode MS" w:hAnsi="Arial" w:cs="Arial"/>
        </w:rPr>
        <w:t xml:space="preserve"> </w:t>
      </w:r>
      <w:r w:rsidR="00F431D0">
        <w:rPr>
          <w:rFonts w:ascii="Arial" w:eastAsia="Arial Unicode MS" w:hAnsi="Arial" w:cs="Arial"/>
        </w:rPr>
        <w:t xml:space="preserve">Lars-Erik Gustavsson, </w:t>
      </w:r>
      <w:r w:rsidR="002C439E">
        <w:rPr>
          <w:rFonts w:ascii="Arial" w:eastAsia="Arial Unicode MS" w:hAnsi="Arial" w:cs="Arial"/>
        </w:rPr>
        <w:t xml:space="preserve">Christian Lönegård, Inger Sandell Norén, Ann-Christine Thörn, </w:t>
      </w:r>
      <w:proofErr w:type="spellStart"/>
      <w:r w:rsidR="002C439E">
        <w:rPr>
          <w:rFonts w:ascii="Arial" w:eastAsia="Arial Unicode MS" w:hAnsi="Arial" w:cs="Arial"/>
        </w:rPr>
        <w:t>Annlis</w:t>
      </w:r>
      <w:proofErr w:type="spellEnd"/>
      <w:r w:rsidR="002C439E">
        <w:rPr>
          <w:rFonts w:ascii="Arial" w:eastAsia="Arial Unicode MS" w:hAnsi="Arial" w:cs="Arial"/>
        </w:rPr>
        <w:t xml:space="preserve"> Olsson, Ulf </w:t>
      </w:r>
      <w:proofErr w:type="spellStart"/>
      <w:r w:rsidR="002C439E">
        <w:rPr>
          <w:rFonts w:ascii="Arial" w:eastAsia="Arial Unicode MS" w:hAnsi="Arial" w:cs="Arial"/>
        </w:rPr>
        <w:t>Schmalfeld</w:t>
      </w:r>
      <w:proofErr w:type="spellEnd"/>
      <w:r w:rsidR="002C439E">
        <w:rPr>
          <w:rFonts w:ascii="Arial" w:eastAsia="Arial Unicode MS" w:hAnsi="Arial" w:cs="Arial"/>
        </w:rPr>
        <w:t>, Susanne Olsson, Emelie Karlsson, Ann Larsson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  <w:b/>
          <w:bCs/>
        </w:rPr>
      </w:pPr>
    </w:p>
    <w:p w:rsidR="00296347" w:rsidRDefault="00296347">
      <w:pPr>
        <w:pStyle w:val="Standard"/>
        <w:ind w:right="565"/>
        <w:rPr>
          <w:rFonts w:ascii="Arial" w:eastAsia="Arial Unicode MS" w:hAnsi="Arial" w:cs="Arial"/>
          <w:b/>
          <w:bCs/>
        </w:rPr>
      </w:pPr>
    </w:p>
    <w:p w:rsidR="00296347" w:rsidRDefault="00296347" w:rsidP="00296347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§ </w:t>
      </w:r>
      <w:proofErr w:type="gramStart"/>
      <w:r>
        <w:rPr>
          <w:rFonts w:ascii="Arial" w:eastAsia="Arial Unicode MS" w:hAnsi="Arial" w:cs="Arial"/>
          <w:b/>
          <w:bCs/>
        </w:rPr>
        <w:t>1  Mötets</w:t>
      </w:r>
      <w:proofErr w:type="gramEnd"/>
      <w:r>
        <w:rPr>
          <w:rFonts w:ascii="Arial" w:eastAsia="Arial Unicode MS" w:hAnsi="Arial" w:cs="Arial"/>
          <w:b/>
          <w:bCs/>
        </w:rPr>
        <w:t xml:space="preserve"> öppnande</w:t>
      </w:r>
    </w:p>
    <w:p w:rsidR="000D5D08" w:rsidRDefault="00F431D0">
      <w:pPr>
        <w:pStyle w:val="Standard"/>
        <w:ind w:right="565"/>
      </w:pPr>
      <w:r>
        <w:rPr>
          <w:rStyle w:val="Standardstycketeckensnitt1"/>
          <w:rFonts w:ascii="Arial" w:eastAsia="Arial Unicode MS" w:hAnsi="Arial"/>
        </w:rPr>
        <w:t xml:space="preserve">Innevarande ordförande </w:t>
      </w:r>
      <w:r w:rsidR="006B483D">
        <w:rPr>
          <w:rStyle w:val="Standardstycketeckensnitt1"/>
          <w:rFonts w:ascii="Arial" w:eastAsia="Arial Unicode MS" w:hAnsi="Arial" w:cs="Arial"/>
        </w:rPr>
        <w:t>Maria Jönsson</w:t>
      </w:r>
      <w:r>
        <w:rPr>
          <w:rStyle w:val="Standardstycketeckensnitt1"/>
          <w:rFonts w:ascii="Arial" w:eastAsia="Arial Unicode MS" w:hAnsi="Arial"/>
        </w:rPr>
        <w:t xml:space="preserve"> hälsade alla välkomna till </w:t>
      </w:r>
      <w:proofErr w:type="spellStart"/>
      <w:r>
        <w:rPr>
          <w:rStyle w:val="Standardstycketeckensnitt1"/>
          <w:rFonts w:ascii="Arial" w:eastAsia="Arial Unicode MS" w:hAnsi="Arial"/>
        </w:rPr>
        <w:t>Friskis&amp;Svettis</w:t>
      </w:r>
      <w:proofErr w:type="spellEnd"/>
      <w:r>
        <w:rPr>
          <w:rStyle w:val="Standardstycketeckensnitt1"/>
          <w:rFonts w:ascii="Arial" w:eastAsia="Arial Unicode MS" w:hAnsi="Arial"/>
        </w:rPr>
        <w:t xml:space="preserve"> lokal på brf Hästhoven, </w:t>
      </w:r>
      <w:proofErr w:type="spellStart"/>
      <w:r>
        <w:rPr>
          <w:rStyle w:val="Standardstycketeckensnitt1"/>
          <w:rFonts w:ascii="Arial" w:eastAsia="Arial Unicode MS" w:hAnsi="Arial"/>
        </w:rPr>
        <w:t>Nordenbergsvägen</w:t>
      </w:r>
      <w:proofErr w:type="spellEnd"/>
      <w:r>
        <w:rPr>
          <w:rStyle w:val="Standardstycketeckensnitt1"/>
          <w:rFonts w:ascii="Arial" w:eastAsia="Arial Unicode MS" w:hAnsi="Arial"/>
        </w:rPr>
        <w:t xml:space="preserve"> 9 och förklarade årsmötet för öppnat.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952909" w:rsidRDefault="00F431D0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§ </w:t>
      </w:r>
      <w:proofErr w:type="gramStart"/>
      <w:r w:rsidR="00296347">
        <w:rPr>
          <w:rFonts w:ascii="Arial" w:eastAsia="Arial Unicode MS" w:hAnsi="Arial" w:cs="Arial"/>
          <w:b/>
          <w:bCs/>
        </w:rPr>
        <w:t>2</w:t>
      </w:r>
      <w:r>
        <w:rPr>
          <w:rFonts w:ascii="Arial" w:eastAsia="Arial Unicode MS" w:hAnsi="Arial" w:cs="Arial"/>
          <w:b/>
          <w:bCs/>
        </w:rPr>
        <w:t xml:space="preserve">  Fastställande</w:t>
      </w:r>
      <w:proofErr w:type="gramEnd"/>
      <w:r>
        <w:rPr>
          <w:rFonts w:ascii="Arial" w:eastAsia="Arial Unicode MS" w:hAnsi="Arial" w:cs="Arial"/>
          <w:b/>
          <w:bCs/>
        </w:rPr>
        <w:t xml:space="preserve"> av röstlängd för mötet</w:t>
      </w:r>
    </w:p>
    <w:p w:rsidR="000D5D08" w:rsidRPr="00952909" w:rsidRDefault="00952909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Style w:val="Standardstycketeckensnitt1"/>
          <w:rFonts w:ascii="Arial" w:eastAsia="Arial Unicode MS" w:hAnsi="Arial" w:cs="Arial"/>
        </w:rPr>
        <w:t xml:space="preserve">De närvarande medlemmarna </w:t>
      </w:r>
      <w:r w:rsidR="00A10417">
        <w:rPr>
          <w:rStyle w:val="Standardstycketeckensnitt1"/>
          <w:rFonts w:ascii="Arial" w:eastAsia="Arial Unicode MS" w:hAnsi="Arial" w:cs="Arial"/>
        </w:rPr>
        <w:t>prickades av på röstlängden med sin signatur.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§ </w:t>
      </w:r>
      <w:proofErr w:type="gramStart"/>
      <w:r w:rsidR="00296347">
        <w:rPr>
          <w:rFonts w:ascii="Arial" w:eastAsia="Arial Unicode MS" w:hAnsi="Arial" w:cs="Arial"/>
          <w:b/>
          <w:bCs/>
        </w:rPr>
        <w:t>3</w:t>
      </w:r>
      <w:r>
        <w:rPr>
          <w:rFonts w:ascii="Arial" w:eastAsia="Arial Unicode MS" w:hAnsi="Arial" w:cs="Arial"/>
          <w:b/>
          <w:bCs/>
        </w:rPr>
        <w:t xml:space="preserve">  Val</w:t>
      </w:r>
      <w:proofErr w:type="gramEnd"/>
      <w:r>
        <w:rPr>
          <w:rFonts w:ascii="Arial" w:eastAsia="Arial Unicode MS" w:hAnsi="Arial" w:cs="Arial"/>
          <w:b/>
          <w:bCs/>
        </w:rPr>
        <w:t xml:space="preserve"> av mötesordförande och sekreterare</w:t>
      </w:r>
    </w:p>
    <w:p w:rsidR="000D5D08" w:rsidRDefault="006B483D">
      <w:pPr>
        <w:pStyle w:val="Standard"/>
        <w:ind w:right="565"/>
      </w:pPr>
      <w:r>
        <w:rPr>
          <w:rStyle w:val="Standardstycketeckensnitt1"/>
          <w:rFonts w:ascii="Arial" w:eastAsia="Arial Unicode MS" w:hAnsi="Arial" w:cs="Arial"/>
        </w:rPr>
        <w:t>Maria Jönsson</w:t>
      </w:r>
      <w:r w:rsidR="00F431D0">
        <w:rPr>
          <w:rStyle w:val="Standardstycketeckensnitt1"/>
          <w:rFonts w:ascii="Arial" w:eastAsia="Arial Unicode MS" w:hAnsi="Arial" w:cs="Arial"/>
        </w:rPr>
        <w:t xml:space="preserve"> valdes till mötesordförande och Ann Larsson valdes till</w:t>
      </w:r>
      <w:r w:rsidR="00F61D62">
        <w:rPr>
          <w:rStyle w:val="Standardstycketeckensnitt1"/>
          <w:rFonts w:ascii="Arial" w:eastAsia="Arial Unicode MS" w:hAnsi="Arial" w:cs="Arial"/>
        </w:rPr>
        <w:t xml:space="preserve"> </w:t>
      </w:r>
      <w:r w:rsidR="00F431D0">
        <w:rPr>
          <w:rStyle w:val="Standardstycketeckensnitt1"/>
          <w:rFonts w:ascii="Arial" w:eastAsia="Arial Unicode MS" w:hAnsi="Arial" w:cs="Arial"/>
        </w:rPr>
        <w:t>sekreterare för årsmötet.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F431D0">
      <w:pPr>
        <w:pStyle w:val="Default"/>
        <w:rPr>
          <w:rFonts w:eastAsia="Arial Unicode MS"/>
          <w:b/>
          <w:bCs/>
          <w:color w:val="00000A"/>
        </w:rPr>
      </w:pPr>
      <w:r>
        <w:rPr>
          <w:rFonts w:eastAsia="Arial Unicode MS"/>
          <w:b/>
          <w:bCs/>
          <w:color w:val="00000A"/>
        </w:rPr>
        <w:t xml:space="preserve">§ </w:t>
      </w:r>
      <w:proofErr w:type="gramStart"/>
      <w:r w:rsidR="00296347">
        <w:rPr>
          <w:rFonts w:eastAsia="Arial Unicode MS"/>
          <w:b/>
          <w:bCs/>
          <w:color w:val="00000A"/>
        </w:rPr>
        <w:t>4</w:t>
      </w:r>
      <w:r>
        <w:rPr>
          <w:rFonts w:eastAsia="Arial Unicode MS"/>
          <w:b/>
          <w:bCs/>
          <w:color w:val="00000A"/>
        </w:rPr>
        <w:t xml:space="preserve">  Val</w:t>
      </w:r>
      <w:proofErr w:type="gramEnd"/>
      <w:r>
        <w:rPr>
          <w:rFonts w:eastAsia="Arial Unicode MS"/>
          <w:b/>
          <w:bCs/>
          <w:color w:val="00000A"/>
        </w:rPr>
        <w:t xml:space="preserve"> av två protokolljusterare, tillika rösträknare, som liksom ordförande ska</w:t>
      </w:r>
    </w:p>
    <w:p w:rsidR="000D5D08" w:rsidRDefault="00F431D0">
      <w:pPr>
        <w:pStyle w:val="Default"/>
        <w:rPr>
          <w:rFonts w:eastAsia="Arial Unicode MS"/>
          <w:b/>
          <w:bCs/>
          <w:color w:val="00000A"/>
        </w:rPr>
      </w:pPr>
      <w:r>
        <w:rPr>
          <w:rFonts w:eastAsia="Arial Unicode MS"/>
          <w:b/>
          <w:bCs/>
          <w:color w:val="00000A"/>
        </w:rPr>
        <w:t>justera protokollet</w:t>
      </w:r>
    </w:p>
    <w:p w:rsidR="000D5D08" w:rsidRDefault="000E7C18">
      <w:pPr>
        <w:pStyle w:val="Standard"/>
        <w:ind w:right="565"/>
      </w:pPr>
      <w:r>
        <w:rPr>
          <w:rStyle w:val="Standardstycketeckensnitt1"/>
          <w:rFonts w:ascii="Arial" w:hAnsi="Arial" w:cs="Arial"/>
        </w:rPr>
        <w:t>Eivor Magnusson och Christian Lönegård</w:t>
      </w:r>
      <w:r w:rsidR="00F431D0">
        <w:rPr>
          <w:rStyle w:val="Standardstycketeckensnitt1"/>
          <w:rFonts w:ascii="Arial" w:hAnsi="Arial" w:cs="Arial"/>
        </w:rPr>
        <w:t xml:space="preserve"> </w:t>
      </w:r>
      <w:r w:rsidR="00F431D0">
        <w:rPr>
          <w:rStyle w:val="Standardstycketeckensnitt1"/>
          <w:rFonts w:ascii="Arial" w:eastAsia="Arial Unicode MS" w:hAnsi="Arial" w:cs="Arial"/>
        </w:rPr>
        <w:t>valdes till att jämte ordförande justera årsmötesprotokollet.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  <w:b/>
          <w:bCs/>
        </w:rPr>
      </w:pPr>
    </w:p>
    <w:p w:rsidR="000D5D08" w:rsidRDefault="000D5D08">
      <w:pPr>
        <w:pStyle w:val="Standard"/>
        <w:ind w:right="565"/>
        <w:rPr>
          <w:rFonts w:ascii="Arial" w:eastAsia="Times New Roman" w:hAnsi="Arial" w:cs="Arial"/>
          <w:color w:val="000000"/>
        </w:rPr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§ </w:t>
      </w:r>
      <w:proofErr w:type="gramStart"/>
      <w:r w:rsidR="00296347">
        <w:rPr>
          <w:rFonts w:ascii="Arial" w:eastAsia="Arial Unicode MS" w:hAnsi="Arial" w:cs="Arial"/>
          <w:b/>
          <w:bCs/>
        </w:rPr>
        <w:t>5</w:t>
      </w:r>
      <w:r>
        <w:rPr>
          <w:rFonts w:ascii="Arial" w:eastAsia="Arial Unicode MS" w:hAnsi="Arial" w:cs="Arial"/>
          <w:b/>
          <w:bCs/>
        </w:rPr>
        <w:t xml:space="preserve">  Mötets</w:t>
      </w:r>
      <w:proofErr w:type="gramEnd"/>
      <w:r>
        <w:rPr>
          <w:rFonts w:ascii="Arial" w:eastAsia="Arial Unicode MS" w:hAnsi="Arial" w:cs="Arial"/>
          <w:b/>
          <w:bCs/>
        </w:rPr>
        <w:t xml:space="preserve"> behöriga utlysande</w:t>
      </w:r>
    </w:p>
    <w:p w:rsidR="000D5D08" w:rsidRDefault="00F431D0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Kallelse med dagordning och där tillhörande årsmöteshandlingar har gjorts tillgängliga för medlemmarna i enlighet med stadgarna. Medlemmarna ansåg därmed årsmötet för behörigt utlyst.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left="45" w:right="565"/>
        <w:rPr>
          <w:rFonts w:ascii="Arial" w:eastAsia="Arial Unicode MS" w:hAnsi="Arial" w:cs="Arial"/>
        </w:rPr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§ </w:t>
      </w:r>
      <w:proofErr w:type="gramStart"/>
      <w:r w:rsidR="00296347">
        <w:rPr>
          <w:rFonts w:ascii="Arial" w:eastAsia="Arial Unicode MS" w:hAnsi="Arial" w:cs="Arial"/>
          <w:b/>
          <w:bCs/>
        </w:rPr>
        <w:t>6</w:t>
      </w:r>
      <w:r>
        <w:rPr>
          <w:rFonts w:ascii="Arial" w:eastAsia="Arial Unicode MS" w:hAnsi="Arial" w:cs="Arial"/>
          <w:b/>
          <w:bCs/>
        </w:rPr>
        <w:t xml:space="preserve">  Fastställande</w:t>
      </w:r>
      <w:proofErr w:type="gramEnd"/>
      <w:r>
        <w:rPr>
          <w:rFonts w:ascii="Arial" w:eastAsia="Arial Unicode MS" w:hAnsi="Arial" w:cs="Arial"/>
          <w:b/>
          <w:bCs/>
        </w:rPr>
        <w:t xml:space="preserve"> av </w:t>
      </w:r>
      <w:r w:rsidR="00F61D62">
        <w:rPr>
          <w:rFonts w:ascii="Arial" w:eastAsia="Arial Unicode MS" w:hAnsi="Arial" w:cs="Arial"/>
          <w:b/>
          <w:bCs/>
        </w:rPr>
        <w:t>dagordning</w:t>
      </w:r>
    </w:p>
    <w:p w:rsidR="000D5D08" w:rsidRDefault="00F431D0">
      <w:pPr>
        <w:pStyle w:val="Standard"/>
        <w:ind w:right="565"/>
        <w:rPr>
          <w:rStyle w:val="Standardstycketeckensnitt1"/>
          <w:rFonts w:ascii="Arial" w:eastAsia="Arial Unicode MS" w:hAnsi="Arial" w:cs="Arial"/>
        </w:rPr>
      </w:pPr>
      <w:r>
        <w:rPr>
          <w:rStyle w:val="Standardstycketeckensnitt1"/>
          <w:rFonts w:ascii="Arial" w:eastAsia="Arial Unicode MS" w:hAnsi="Arial" w:cs="Arial"/>
        </w:rPr>
        <w:t>Ordföranden gick igenom dagordningen och redogjorde för procedurreglerna.</w:t>
      </w:r>
    </w:p>
    <w:p w:rsidR="00296347" w:rsidRDefault="00296347">
      <w:pPr>
        <w:pStyle w:val="Standard"/>
        <w:ind w:right="565"/>
        <w:rPr>
          <w:rStyle w:val="Standardstycketeckensnitt1"/>
          <w:rFonts w:ascii="Arial" w:eastAsia="Arial Unicode MS" w:hAnsi="Arial" w:cs="Arial"/>
        </w:rPr>
      </w:pPr>
    </w:p>
    <w:p w:rsidR="00296347" w:rsidRDefault="00296347">
      <w:pPr>
        <w:pStyle w:val="Standard"/>
        <w:ind w:right="565"/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§ </w:t>
      </w:r>
      <w:proofErr w:type="gramStart"/>
      <w:r w:rsidR="006E3D75">
        <w:rPr>
          <w:rFonts w:ascii="Arial" w:eastAsia="Arial Unicode MS" w:hAnsi="Arial" w:cs="Arial"/>
          <w:b/>
          <w:bCs/>
        </w:rPr>
        <w:t>7</w:t>
      </w:r>
      <w:r>
        <w:rPr>
          <w:rFonts w:ascii="Arial" w:eastAsia="Arial Unicode MS" w:hAnsi="Arial" w:cs="Arial"/>
          <w:b/>
          <w:bCs/>
        </w:rPr>
        <w:t xml:space="preserve">  Uppföljning</w:t>
      </w:r>
      <w:proofErr w:type="gramEnd"/>
      <w:r>
        <w:rPr>
          <w:rFonts w:ascii="Arial" w:eastAsia="Arial Unicode MS" w:hAnsi="Arial" w:cs="Arial"/>
          <w:b/>
          <w:bCs/>
        </w:rPr>
        <w:t xml:space="preserve"> av föregående årsmötesprotokoll</w:t>
      </w:r>
    </w:p>
    <w:p w:rsidR="000D5D08" w:rsidRDefault="00F431D0">
      <w:pPr>
        <w:pStyle w:val="Standard"/>
        <w:ind w:right="565"/>
        <w:rPr>
          <w:rStyle w:val="Standardstycketeckensnitt1"/>
          <w:rFonts w:ascii="Arial" w:hAnsi="Arial" w:cs="Arial"/>
        </w:rPr>
      </w:pPr>
      <w:r>
        <w:rPr>
          <w:rStyle w:val="Standardstycketeckensnitt1"/>
          <w:rFonts w:ascii="Arial" w:hAnsi="Arial" w:cs="Arial"/>
        </w:rPr>
        <w:t>Föregående årsmötesprotokoll gicks igenom och lades till handlingarna.</w:t>
      </w:r>
    </w:p>
    <w:p w:rsidR="00B360E8" w:rsidRDefault="00B360E8">
      <w:pPr>
        <w:pStyle w:val="Standard"/>
        <w:ind w:right="565"/>
      </w:pPr>
    </w:p>
    <w:p w:rsidR="00B360E8" w:rsidRDefault="00B360E8">
      <w:pPr>
        <w:pStyle w:val="Standard"/>
        <w:ind w:right="565"/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§ </w:t>
      </w:r>
      <w:proofErr w:type="gramStart"/>
      <w:r w:rsidR="006E3D75">
        <w:rPr>
          <w:rFonts w:ascii="Arial" w:eastAsia="Arial Unicode MS" w:hAnsi="Arial" w:cs="Arial"/>
          <w:b/>
          <w:bCs/>
        </w:rPr>
        <w:t>8</w:t>
      </w:r>
      <w:r>
        <w:rPr>
          <w:rFonts w:ascii="Arial" w:eastAsia="Arial Unicode MS" w:hAnsi="Arial" w:cs="Arial"/>
          <w:b/>
          <w:bCs/>
        </w:rPr>
        <w:t>a  Styrelsens</w:t>
      </w:r>
      <w:proofErr w:type="gramEnd"/>
      <w:r>
        <w:rPr>
          <w:rFonts w:ascii="Arial" w:eastAsia="Arial Unicode MS" w:hAnsi="Arial" w:cs="Arial"/>
          <w:b/>
          <w:bCs/>
        </w:rPr>
        <w:t xml:space="preserve"> verks</w:t>
      </w:r>
      <w:r w:rsidR="00AE1074">
        <w:rPr>
          <w:rFonts w:ascii="Arial" w:eastAsia="Arial Unicode MS" w:hAnsi="Arial" w:cs="Arial"/>
          <w:b/>
          <w:bCs/>
        </w:rPr>
        <w:t>amhetsberättelse för år 201</w:t>
      </w:r>
      <w:r w:rsidR="006B483D">
        <w:rPr>
          <w:rFonts w:ascii="Arial" w:eastAsia="Arial Unicode MS" w:hAnsi="Arial" w:cs="Arial"/>
          <w:b/>
          <w:bCs/>
        </w:rPr>
        <w:t>9</w:t>
      </w:r>
    </w:p>
    <w:p w:rsidR="000D5D08" w:rsidRDefault="00E95368">
      <w:pPr>
        <w:pStyle w:val="Standard"/>
        <w:ind w:right="565"/>
        <w:rPr>
          <w:rFonts w:ascii="Arial" w:eastAsia="Arial Unicode MS" w:hAnsi="Arial"/>
        </w:rPr>
      </w:pPr>
      <w:r>
        <w:rPr>
          <w:rFonts w:ascii="Arial" w:eastAsia="Arial Unicode MS" w:hAnsi="Arial"/>
        </w:rPr>
        <w:t>Sekreteraren</w:t>
      </w:r>
      <w:r w:rsidR="00F431D0">
        <w:rPr>
          <w:rFonts w:ascii="Arial" w:eastAsia="Arial Unicode MS" w:hAnsi="Arial"/>
        </w:rPr>
        <w:t xml:space="preserve"> läste upp och gick igenom verksamhetsberättelsen.</w:t>
      </w:r>
    </w:p>
    <w:p w:rsidR="000D5D08" w:rsidRDefault="000D5D08">
      <w:pPr>
        <w:pStyle w:val="Liststycke1"/>
        <w:ind w:left="360" w:right="565"/>
        <w:rPr>
          <w:rFonts w:ascii="Arial" w:eastAsia="Arial Unicode MS" w:hAnsi="Arial"/>
          <w:sz w:val="24"/>
          <w:szCs w:val="24"/>
        </w:rPr>
      </w:pPr>
    </w:p>
    <w:p w:rsidR="000D5D08" w:rsidRDefault="00F431D0">
      <w:pPr>
        <w:ind w:right="565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§ </w:t>
      </w:r>
      <w:proofErr w:type="gramStart"/>
      <w:r w:rsidR="006E3D75">
        <w:rPr>
          <w:rFonts w:ascii="Arial" w:eastAsia="Arial Unicode MS" w:hAnsi="Arial" w:cs="Arial"/>
          <w:b/>
          <w:bCs/>
          <w:sz w:val="24"/>
          <w:szCs w:val="24"/>
        </w:rPr>
        <w:t>8</w:t>
      </w:r>
      <w:r>
        <w:rPr>
          <w:rFonts w:ascii="Arial" w:eastAsia="Arial Unicode MS" w:hAnsi="Arial" w:cs="Arial"/>
          <w:b/>
          <w:bCs/>
          <w:sz w:val="24"/>
          <w:szCs w:val="24"/>
        </w:rPr>
        <w:t>b  Balans</w:t>
      </w:r>
      <w:proofErr w:type="gramEnd"/>
      <w:r>
        <w:rPr>
          <w:rFonts w:ascii="Arial" w:eastAsia="Arial Unicode MS" w:hAnsi="Arial" w:cs="Arial"/>
          <w:b/>
          <w:bCs/>
          <w:sz w:val="24"/>
          <w:szCs w:val="24"/>
        </w:rPr>
        <w:t>-</w:t>
      </w:r>
      <w:r w:rsidR="001E7A90">
        <w:rPr>
          <w:rFonts w:ascii="Arial" w:eastAsia="Arial Unicode MS" w:hAnsi="Arial" w:cs="Arial"/>
          <w:b/>
          <w:bCs/>
          <w:sz w:val="24"/>
          <w:szCs w:val="24"/>
        </w:rPr>
        <w:t xml:space="preserve"> och resultaträkning för år 201</w:t>
      </w:r>
      <w:r w:rsidR="006B483D">
        <w:rPr>
          <w:rFonts w:ascii="Arial" w:eastAsia="Arial Unicode MS" w:hAnsi="Arial" w:cs="Arial"/>
          <w:b/>
          <w:bCs/>
          <w:sz w:val="24"/>
          <w:szCs w:val="24"/>
        </w:rPr>
        <w:t>9</w:t>
      </w:r>
    </w:p>
    <w:p w:rsidR="000D5D08" w:rsidRDefault="00E95368">
      <w:pPr>
        <w:pStyle w:val="Standard"/>
        <w:ind w:right="565"/>
        <w:rPr>
          <w:rFonts w:ascii="Arial" w:eastAsia="Arial Unicode MS" w:hAnsi="Arial"/>
        </w:rPr>
      </w:pPr>
      <w:r>
        <w:rPr>
          <w:rFonts w:ascii="Arial" w:eastAsia="Arial Unicode MS" w:hAnsi="Arial"/>
        </w:rPr>
        <w:t>Kassören</w:t>
      </w:r>
      <w:r w:rsidR="00F431D0">
        <w:rPr>
          <w:rFonts w:ascii="Arial" w:eastAsia="Arial Unicode MS" w:hAnsi="Arial"/>
        </w:rPr>
        <w:t xml:space="preserve"> gick igenom balans- och resultaträ</w:t>
      </w:r>
      <w:r w:rsidR="00135CDF">
        <w:rPr>
          <w:rFonts w:ascii="Arial" w:eastAsia="Arial Unicode MS" w:hAnsi="Arial"/>
        </w:rPr>
        <w:t>kningen för verksamhetsåret 201</w:t>
      </w:r>
      <w:r>
        <w:rPr>
          <w:rFonts w:ascii="Arial" w:eastAsia="Arial Unicode MS" w:hAnsi="Arial"/>
        </w:rPr>
        <w:t>9.</w:t>
      </w:r>
    </w:p>
    <w:p w:rsidR="000D5D08" w:rsidRDefault="00F431D0">
      <w:pPr>
        <w:pStyle w:val="Standard"/>
        <w:ind w:right="565"/>
      </w:pPr>
      <w:r>
        <w:rPr>
          <w:rStyle w:val="Standardstycketeckensnitt1"/>
          <w:rFonts w:ascii="Arial" w:eastAsia="Arial Unicode MS" w:hAnsi="Arial"/>
        </w:rPr>
        <w:t xml:space="preserve">Föreningens innevarande </w:t>
      </w:r>
      <w:r w:rsidR="00135CDF">
        <w:rPr>
          <w:rStyle w:val="Standardstycketeckensnitt1"/>
          <w:rFonts w:ascii="Arial" w:eastAsia="Arial Unicode MS" w:hAnsi="Arial"/>
        </w:rPr>
        <w:t>tillgångar den 31 december 201</w:t>
      </w:r>
      <w:r w:rsidR="00E95368">
        <w:rPr>
          <w:rStyle w:val="Standardstycketeckensnitt1"/>
          <w:rFonts w:ascii="Arial" w:eastAsia="Arial Unicode MS" w:hAnsi="Arial"/>
        </w:rPr>
        <w:t>9</w:t>
      </w:r>
      <w:r>
        <w:rPr>
          <w:rStyle w:val="Standardstycketeckensnitt1"/>
          <w:rFonts w:ascii="Arial" w:eastAsia="Arial Unicode MS" w:hAnsi="Arial"/>
        </w:rPr>
        <w:t xml:space="preserve"> var </w:t>
      </w:r>
      <w:r w:rsidR="00E95368">
        <w:rPr>
          <w:rStyle w:val="Standardstycketeckensnitt1"/>
          <w:rFonts w:ascii="Arial" w:eastAsia="Arial Unicode MS" w:hAnsi="Arial"/>
        </w:rPr>
        <w:t>530 656</w:t>
      </w:r>
      <w:r>
        <w:rPr>
          <w:rStyle w:val="Standardstycketeckensnitt1"/>
          <w:rFonts w:ascii="Arial" w:eastAsia="Arial Unicode MS" w:hAnsi="Arial"/>
        </w:rPr>
        <w:t xml:space="preserve"> kr. R</w:t>
      </w:r>
      <w:r w:rsidR="00D7501E">
        <w:rPr>
          <w:rStyle w:val="Standardstycketeckensnitt1"/>
          <w:rFonts w:ascii="Arial" w:eastAsia="Arial Unicode MS" w:hAnsi="Arial"/>
        </w:rPr>
        <w:t>esultatet för verksamhetsår 201</w:t>
      </w:r>
      <w:r w:rsidR="00E95368">
        <w:rPr>
          <w:rStyle w:val="Standardstycketeckensnitt1"/>
          <w:rFonts w:ascii="Arial" w:eastAsia="Arial Unicode MS" w:hAnsi="Arial"/>
        </w:rPr>
        <w:t>9</w:t>
      </w:r>
      <w:r>
        <w:rPr>
          <w:rStyle w:val="Standardstycketeckensnitt1"/>
          <w:rFonts w:ascii="Arial" w:eastAsia="Arial Unicode MS" w:hAnsi="Arial"/>
        </w:rPr>
        <w:t xml:space="preserve"> visar på ett plusresultat på sammanlagt </w:t>
      </w:r>
      <w:r w:rsidR="00E95368">
        <w:rPr>
          <w:rStyle w:val="Standardstycketeckensnitt1"/>
          <w:rFonts w:ascii="Arial" w:eastAsia="Arial Unicode MS" w:hAnsi="Arial" w:cs="Arial"/>
        </w:rPr>
        <w:t>76 688</w:t>
      </w:r>
      <w:r>
        <w:rPr>
          <w:rStyle w:val="Standardstycketeckensnitt1"/>
          <w:rFonts w:ascii="Arial" w:eastAsia="Arial Unicode MS" w:hAnsi="Arial" w:cs="Arial"/>
        </w:rPr>
        <w:t>.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§ </w:t>
      </w:r>
      <w:proofErr w:type="gramStart"/>
      <w:r w:rsidR="006E3D75">
        <w:rPr>
          <w:rFonts w:ascii="Arial" w:eastAsia="Arial Unicode MS" w:hAnsi="Arial" w:cs="Arial"/>
          <w:b/>
          <w:bCs/>
        </w:rPr>
        <w:t>9</w:t>
      </w:r>
      <w:r>
        <w:rPr>
          <w:rFonts w:ascii="Arial" w:eastAsia="Arial Unicode MS" w:hAnsi="Arial" w:cs="Arial"/>
          <w:b/>
          <w:bCs/>
        </w:rPr>
        <w:t xml:space="preserve">  Revisionsb</w:t>
      </w:r>
      <w:r w:rsidR="00D7501E">
        <w:rPr>
          <w:rFonts w:ascii="Arial" w:eastAsia="Arial Unicode MS" w:hAnsi="Arial" w:cs="Arial"/>
          <w:b/>
          <w:bCs/>
        </w:rPr>
        <w:t>erättelse</w:t>
      </w:r>
      <w:proofErr w:type="gramEnd"/>
      <w:r w:rsidR="00D7501E">
        <w:rPr>
          <w:rFonts w:ascii="Arial" w:eastAsia="Arial Unicode MS" w:hAnsi="Arial" w:cs="Arial"/>
          <w:b/>
          <w:bCs/>
        </w:rPr>
        <w:t xml:space="preserve"> för verksamhetsår 201</w:t>
      </w:r>
      <w:r w:rsidR="006B483D">
        <w:rPr>
          <w:rFonts w:ascii="Arial" w:eastAsia="Arial Unicode MS" w:hAnsi="Arial" w:cs="Arial"/>
          <w:b/>
          <w:bCs/>
        </w:rPr>
        <w:t>9</w:t>
      </w:r>
    </w:p>
    <w:p w:rsidR="000D5D08" w:rsidRDefault="00E95368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Susanne Olsson</w:t>
      </w:r>
      <w:r w:rsidR="00F431D0">
        <w:rPr>
          <w:rFonts w:ascii="Arial" w:eastAsia="Arial Unicode MS" w:hAnsi="Arial" w:cs="Arial"/>
        </w:rPr>
        <w:t xml:space="preserve"> läste upp revisorernas berättelse för IF </w:t>
      </w:r>
      <w:proofErr w:type="spellStart"/>
      <w:r w:rsidR="00F431D0">
        <w:rPr>
          <w:rFonts w:ascii="Arial" w:eastAsia="Arial Unicode MS" w:hAnsi="Arial" w:cs="Arial"/>
        </w:rPr>
        <w:t>Friskis&amp;Svettis</w:t>
      </w:r>
      <w:proofErr w:type="spellEnd"/>
      <w:r w:rsidR="00F431D0">
        <w:rPr>
          <w:rFonts w:ascii="Arial" w:eastAsia="Arial Unicode MS" w:hAnsi="Arial" w:cs="Arial"/>
        </w:rPr>
        <w:t xml:space="preserve">   </w:t>
      </w:r>
    </w:p>
    <w:p w:rsidR="000D5D08" w:rsidRDefault="00F431D0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Olofström.</w:t>
      </w:r>
    </w:p>
    <w:p w:rsidR="000D5D08" w:rsidRDefault="000D5D08">
      <w:pPr>
        <w:pStyle w:val="Standard"/>
        <w:ind w:right="565"/>
      </w:pPr>
    </w:p>
    <w:p w:rsidR="000D5D08" w:rsidRDefault="000D5D08">
      <w:pPr>
        <w:pStyle w:val="Standard"/>
        <w:ind w:right="565"/>
      </w:pPr>
    </w:p>
    <w:p w:rsidR="000D5D08" w:rsidRDefault="00F431D0">
      <w:pPr>
        <w:pStyle w:val="Default"/>
        <w:rPr>
          <w:rFonts w:eastAsia="Arial Unicode MS"/>
          <w:b/>
          <w:bCs/>
          <w:color w:val="00000A"/>
        </w:rPr>
      </w:pPr>
      <w:r>
        <w:rPr>
          <w:rFonts w:eastAsia="Arial Unicode MS"/>
          <w:b/>
          <w:bCs/>
          <w:color w:val="00000A"/>
        </w:rPr>
        <w:t xml:space="preserve">§ </w:t>
      </w:r>
      <w:proofErr w:type="gramStart"/>
      <w:r w:rsidR="006E3D75">
        <w:rPr>
          <w:rFonts w:eastAsia="Arial Unicode MS"/>
          <w:b/>
          <w:bCs/>
          <w:color w:val="00000A"/>
        </w:rPr>
        <w:t>10</w:t>
      </w:r>
      <w:r>
        <w:rPr>
          <w:rFonts w:eastAsia="Arial Unicode MS"/>
          <w:b/>
          <w:bCs/>
          <w:color w:val="00000A"/>
        </w:rPr>
        <w:t>a  Beslut</w:t>
      </w:r>
      <w:proofErr w:type="gramEnd"/>
      <w:r>
        <w:rPr>
          <w:rFonts w:eastAsia="Arial Unicode MS"/>
          <w:b/>
          <w:bCs/>
          <w:color w:val="00000A"/>
        </w:rPr>
        <w:t xml:space="preserve"> om fastställande av balans- och resultaträkning</w:t>
      </w:r>
    </w:p>
    <w:p w:rsidR="000D5D08" w:rsidRDefault="00F431D0">
      <w:pPr>
        <w:pStyle w:val="Brdtext21"/>
      </w:pPr>
      <w:r>
        <w:t xml:space="preserve">Årsmötet fastställde genomgången </w:t>
      </w:r>
      <w:r>
        <w:rPr>
          <w:rStyle w:val="Standardstycketeckensnitt1"/>
          <w:bCs/>
        </w:rPr>
        <w:t>balans- och resultaträkning</w:t>
      </w:r>
      <w:r>
        <w:t>.</w:t>
      </w:r>
    </w:p>
    <w:p w:rsidR="000D5D08" w:rsidRDefault="000D5D08">
      <w:pPr>
        <w:pStyle w:val="Default"/>
        <w:rPr>
          <w:rFonts w:eastAsia="Arial Unicode MS"/>
          <w:b/>
          <w:bCs/>
          <w:color w:val="00000A"/>
        </w:rPr>
      </w:pPr>
    </w:p>
    <w:p w:rsidR="000D5D08" w:rsidRDefault="00F431D0">
      <w:pPr>
        <w:pStyle w:val="Default"/>
        <w:rPr>
          <w:rFonts w:eastAsia="Arial Unicode MS"/>
          <w:b/>
          <w:bCs/>
          <w:color w:val="00000A"/>
        </w:rPr>
      </w:pPr>
      <w:r>
        <w:rPr>
          <w:rFonts w:eastAsia="Arial Unicode MS"/>
          <w:b/>
          <w:bCs/>
          <w:color w:val="00000A"/>
        </w:rPr>
        <w:t xml:space="preserve">§ </w:t>
      </w:r>
      <w:proofErr w:type="gramStart"/>
      <w:r w:rsidR="006E3D75">
        <w:rPr>
          <w:rFonts w:eastAsia="Arial Unicode MS"/>
          <w:b/>
          <w:bCs/>
          <w:color w:val="00000A"/>
        </w:rPr>
        <w:t>10</w:t>
      </w:r>
      <w:r>
        <w:rPr>
          <w:rFonts w:eastAsia="Arial Unicode MS"/>
          <w:b/>
          <w:bCs/>
          <w:color w:val="00000A"/>
        </w:rPr>
        <w:t>b  Beslut</w:t>
      </w:r>
      <w:proofErr w:type="gramEnd"/>
      <w:r>
        <w:rPr>
          <w:rFonts w:eastAsia="Arial Unicode MS"/>
          <w:b/>
          <w:bCs/>
          <w:color w:val="00000A"/>
        </w:rPr>
        <w:t xml:space="preserve"> om förlust / vinst disposition</w:t>
      </w:r>
    </w:p>
    <w:p w:rsidR="000D5D08" w:rsidRDefault="00F431D0">
      <w:pPr>
        <w:pStyle w:val="Default"/>
      </w:pPr>
      <w:r>
        <w:rPr>
          <w:rStyle w:val="Standardstycketeckensnitt1"/>
          <w:rFonts w:eastAsia="Arial Unicode MS"/>
          <w:bCs/>
          <w:color w:val="00000A"/>
        </w:rPr>
        <w:t xml:space="preserve">Årsmötet beslöt att innevarande års vinstresultat på </w:t>
      </w:r>
      <w:r w:rsidR="00E95368">
        <w:rPr>
          <w:rStyle w:val="Standardstycketeckensnitt1"/>
          <w:rFonts w:eastAsia="Arial Unicode MS"/>
          <w:color w:val="00000A"/>
        </w:rPr>
        <w:t>76 688</w:t>
      </w:r>
      <w:r>
        <w:rPr>
          <w:rStyle w:val="Standardstycketeckensnitt1"/>
          <w:rFonts w:eastAsia="Arial Unicode MS"/>
          <w:color w:val="00000A"/>
        </w:rPr>
        <w:t xml:space="preserve"> kr </w:t>
      </w:r>
      <w:r>
        <w:rPr>
          <w:rStyle w:val="Standardstycketeckensnitt1"/>
          <w:rFonts w:eastAsia="Arial Unicode MS"/>
          <w:bCs/>
          <w:color w:val="00000A"/>
        </w:rPr>
        <w:t>flyttas över till nästkommande verksamhetsår.</w:t>
      </w:r>
    </w:p>
    <w:p w:rsidR="000D5D08" w:rsidRDefault="000D5D08">
      <w:pPr>
        <w:pStyle w:val="Default"/>
        <w:ind w:left="709"/>
        <w:rPr>
          <w:rFonts w:eastAsia="Arial Unicode MS"/>
          <w:bCs/>
          <w:color w:val="00000A"/>
        </w:rPr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§ </w:t>
      </w:r>
      <w:proofErr w:type="gramStart"/>
      <w:r w:rsidR="006E3D75">
        <w:rPr>
          <w:rFonts w:ascii="Arial" w:eastAsia="Arial Unicode MS" w:hAnsi="Arial" w:cs="Arial"/>
          <w:b/>
          <w:bCs/>
        </w:rPr>
        <w:t>10</w:t>
      </w:r>
      <w:r>
        <w:rPr>
          <w:rFonts w:ascii="Arial" w:eastAsia="Arial Unicode MS" w:hAnsi="Arial" w:cs="Arial"/>
          <w:b/>
          <w:bCs/>
        </w:rPr>
        <w:t>c  Beslut</w:t>
      </w:r>
      <w:proofErr w:type="gramEnd"/>
      <w:r>
        <w:rPr>
          <w:rFonts w:ascii="Arial" w:eastAsia="Arial Unicode MS" w:hAnsi="Arial" w:cs="Arial"/>
          <w:b/>
          <w:bCs/>
        </w:rPr>
        <w:t xml:space="preserve"> om ansvarsfrihet åt styrelsen</w:t>
      </w:r>
    </w:p>
    <w:p w:rsidR="000D5D08" w:rsidRDefault="00F431D0">
      <w:pPr>
        <w:pStyle w:val="Brdtext21"/>
      </w:pPr>
      <w:r>
        <w:t>Årsmötet beviljade enhälligt ansvarsfrihet åt styrelsen.</w:t>
      </w:r>
    </w:p>
    <w:p w:rsidR="000D5D08" w:rsidRDefault="000D5D08">
      <w:pPr>
        <w:pStyle w:val="Brdtext21"/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§ </w:t>
      </w:r>
      <w:proofErr w:type="gramStart"/>
      <w:r>
        <w:rPr>
          <w:rFonts w:ascii="Arial" w:eastAsia="Arial Unicode MS" w:hAnsi="Arial" w:cs="Arial"/>
          <w:b/>
          <w:bCs/>
        </w:rPr>
        <w:t>1</w:t>
      </w:r>
      <w:r w:rsidR="006E3D75">
        <w:rPr>
          <w:rFonts w:ascii="Arial" w:eastAsia="Arial Unicode MS" w:hAnsi="Arial" w:cs="Arial"/>
          <w:b/>
          <w:bCs/>
        </w:rPr>
        <w:t>1</w:t>
      </w:r>
      <w:r>
        <w:rPr>
          <w:rFonts w:ascii="Arial" w:eastAsia="Arial Unicode MS" w:hAnsi="Arial" w:cs="Arial"/>
          <w:b/>
          <w:bCs/>
        </w:rPr>
        <w:t xml:space="preserve">  Fastställande</w:t>
      </w:r>
      <w:proofErr w:type="gramEnd"/>
      <w:r>
        <w:rPr>
          <w:rFonts w:ascii="Arial" w:eastAsia="Arial Unicode MS" w:hAnsi="Arial" w:cs="Arial"/>
          <w:b/>
          <w:bCs/>
        </w:rPr>
        <w:t xml:space="preserve"> av medlemsavgifter</w:t>
      </w:r>
    </w:p>
    <w:p w:rsidR="000D5D08" w:rsidRDefault="00F431D0">
      <w:pPr>
        <w:pStyle w:val="Standard"/>
        <w:ind w:right="565"/>
      </w:pPr>
      <w:r>
        <w:rPr>
          <w:rStyle w:val="Standardstycketeckensnitt1"/>
          <w:rFonts w:ascii="Arial" w:hAnsi="Arial" w:cs="Arial"/>
        </w:rPr>
        <w:t xml:space="preserve">Årsmötet beslöt att </w:t>
      </w:r>
      <w:r w:rsidR="00187AD8">
        <w:rPr>
          <w:rStyle w:val="Standardstycketeckensnitt1"/>
          <w:rFonts w:ascii="Arial" w:hAnsi="Arial" w:cs="Arial"/>
        </w:rPr>
        <w:t>höja</w:t>
      </w:r>
      <w:r>
        <w:rPr>
          <w:rStyle w:val="Standardstycketeckensnitt1"/>
          <w:rFonts w:ascii="Arial" w:hAnsi="Arial" w:cs="Arial"/>
        </w:rPr>
        <w:t xml:space="preserve"> </w:t>
      </w:r>
      <w:r>
        <w:rPr>
          <w:rStyle w:val="Standardstycketeckensnitt1"/>
          <w:rFonts w:ascii="Arial" w:eastAsia="Arial Unicode MS" w:hAnsi="Arial" w:cs="Arial"/>
          <w:bCs/>
        </w:rPr>
        <w:t>medlems</w:t>
      </w:r>
      <w:r w:rsidR="005718A3">
        <w:rPr>
          <w:rStyle w:val="Standardstycketeckensnitt1"/>
          <w:rFonts w:ascii="Arial" w:eastAsia="Arial Unicode MS" w:hAnsi="Arial" w:cs="Arial"/>
          <w:bCs/>
        </w:rPr>
        <w:t>avgiften</w:t>
      </w:r>
      <w:r>
        <w:rPr>
          <w:rStyle w:val="Standardstycketeckensnitt1"/>
          <w:rFonts w:ascii="Arial" w:eastAsia="Arial Unicode MS" w:hAnsi="Arial" w:cs="Arial"/>
          <w:bCs/>
        </w:rPr>
        <w:t xml:space="preserve"> </w:t>
      </w:r>
      <w:r w:rsidR="00187AD8">
        <w:rPr>
          <w:rStyle w:val="Standardstycketeckensnitt1"/>
          <w:rFonts w:ascii="Arial" w:eastAsia="Arial Unicode MS" w:hAnsi="Arial" w:cs="Arial"/>
          <w:bCs/>
        </w:rPr>
        <w:t>till 150 kronor</w:t>
      </w:r>
      <w:r>
        <w:rPr>
          <w:rStyle w:val="Standardstycketeckensnitt1"/>
          <w:rFonts w:ascii="Arial" w:eastAsia="Arial Unicode MS" w:hAnsi="Arial" w:cs="Arial"/>
          <w:bCs/>
        </w:rPr>
        <w:t xml:space="preserve"> verksamhetsår </w:t>
      </w:r>
      <w:r w:rsidR="005718A3">
        <w:rPr>
          <w:rStyle w:val="Standardstycketeckensnitt1"/>
          <w:rFonts w:ascii="Arial" w:eastAsia="Arial Unicode MS" w:hAnsi="Arial" w:cs="Arial"/>
          <w:bCs/>
        </w:rPr>
        <w:t>202</w:t>
      </w:r>
      <w:r w:rsidR="00187AD8">
        <w:rPr>
          <w:rStyle w:val="Standardstycketeckensnitt1"/>
          <w:rFonts w:ascii="Arial" w:eastAsia="Arial Unicode MS" w:hAnsi="Arial" w:cs="Arial"/>
          <w:bCs/>
        </w:rPr>
        <w:t>1.</w:t>
      </w:r>
      <w:r w:rsidR="005718A3">
        <w:rPr>
          <w:rStyle w:val="Standardstycketeckensnitt1"/>
          <w:rFonts w:ascii="Arial" w:eastAsia="Arial Unicode MS" w:hAnsi="Arial" w:cs="Arial"/>
          <w:bCs/>
        </w:rPr>
        <w:t xml:space="preserve"> 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  <w:bCs/>
        </w:rPr>
      </w:pPr>
    </w:p>
    <w:p w:rsidR="000D5D08" w:rsidRDefault="000D5D08">
      <w:pPr>
        <w:pStyle w:val="Standard"/>
        <w:ind w:right="565"/>
      </w:pPr>
    </w:p>
    <w:p w:rsidR="000D5D08" w:rsidRDefault="005718A3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§ </w:t>
      </w:r>
      <w:proofErr w:type="gramStart"/>
      <w:r>
        <w:rPr>
          <w:rFonts w:ascii="Arial" w:eastAsia="Arial Unicode MS" w:hAnsi="Arial" w:cs="Arial"/>
          <w:b/>
          <w:bCs/>
        </w:rPr>
        <w:t>1</w:t>
      </w:r>
      <w:r w:rsidR="006E3D75">
        <w:rPr>
          <w:rFonts w:ascii="Arial" w:eastAsia="Arial Unicode MS" w:hAnsi="Arial" w:cs="Arial"/>
          <w:b/>
          <w:bCs/>
        </w:rPr>
        <w:t>2</w:t>
      </w:r>
      <w:r w:rsidR="00F431D0">
        <w:rPr>
          <w:rFonts w:ascii="Arial" w:eastAsia="Arial Unicode MS" w:hAnsi="Arial" w:cs="Arial"/>
          <w:b/>
          <w:bCs/>
        </w:rPr>
        <w:t xml:space="preserve">  Behandling</w:t>
      </w:r>
      <w:proofErr w:type="gramEnd"/>
      <w:r w:rsidR="00F431D0">
        <w:rPr>
          <w:rFonts w:ascii="Arial" w:eastAsia="Arial Unicode MS" w:hAnsi="Arial" w:cs="Arial"/>
          <w:b/>
          <w:bCs/>
        </w:rPr>
        <w:t xml:space="preserve"> av och beslut om motioner</w:t>
      </w:r>
    </w:p>
    <w:p w:rsidR="000D5D08" w:rsidRDefault="00F431D0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Inga motioner har inkommit för styrelsens kännedom.</w:t>
      </w:r>
    </w:p>
    <w:p w:rsidR="005718A3" w:rsidRDefault="005718A3">
      <w:pPr>
        <w:pStyle w:val="Standard"/>
        <w:ind w:right="565"/>
        <w:rPr>
          <w:rFonts w:ascii="Arial" w:eastAsia="Arial Unicode MS" w:hAnsi="Arial" w:cs="Arial"/>
        </w:rPr>
      </w:pPr>
    </w:p>
    <w:p w:rsidR="005718A3" w:rsidRDefault="005718A3">
      <w:pPr>
        <w:pStyle w:val="Standard"/>
        <w:ind w:right="565"/>
        <w:rPr>
          <w:rFonts w:ascii="Arial" w:eastAsia="Arial Unicode MS" w:hAnsi="Arial" w:cs="Arial"/>
        </w:rPr>
      </w:pPr>
    </w:p>
    <w:p w:rsidR="005718A3" w:rsidRDefault="005718A3" w:rsidP="005718A3">
      <w:pPr>
        <w:pStyle w:val="Normalwebb1"/>
        <w:rPr>
          <w:rStyle w:val="Standardstycketeckensnitt1"/>
          <w:rFonts w:ascii="Arial" w:eastAsia="Arial Unicode MS" w:hAnsi="Arial" w:cs="Arial"/>
        </w:rPr>
      </w:pPr>
      <w:r>
        <w:rPr>
          <w:rStyle w:val="Standardstycketeckensnitt1"/>
          <w:rFonts w:ascii="Arial" w:eastAsia="Arial Unicode MS" w:hAnsi="Arial" w:cs="Arial"/>
          <w:b/>
          <w:bCs/>
        </w:rPr>
        <w:t xml:space="preserve">§ </w:t>
      </w:r>
      <w:proofErr w:type="gramStart"/>
      <w:r>
        <w:rPr>
          <w:rStyle w:val="Standardstycketeckensnitt1"/>
          <w:rFonts w:ascii="Arial" w:eastAsia="Arial Unicode MS" w:hAnsi="Arial" w:cs="Arial"/>
          <w:b/>
          <w:bCs/>
        </w:rPr>
        <w:t>1</w:t>
      </w:r>
      <w:r w:rsidR="006E3D75">
        <w:rPr>
          <w:rStyle w:val="Standardstycketeckensnitt1"/>
          <w:rFonts w:ascii="Arial" w:eastAsia="Arial Unicode MS" w:hAnsi="Arial" w:cs="Arial"/>
          <w:b/>
          <w:bCs/>
        </w:rPr>
        <w:t>3</w:t>
      </w:r>
      <w:r>
        <w:rPr>
          <w:rStyle w:val="Standardstycketeckensnitt1"/>
          <w:rFonts w:ascii="Arial" w:eastAsia="Arial Unicode MS" w:hAnsi="Arial" w:cs="Arial"/>
          <w:b/>
          <w:bCs/>
        </w:rPr>
        <w:t xml:space="preserve">  Beslut</w:t>
      </w:r>
      <w:proofErr w:type="gramEnd"/>
      <w:r>
        <w:rPr>
          <w:rStyle w:val="Standardstycketeckensnitt1"/>
          <w:rFonts w:ascii="Arial" w:eastAsia="Arial Unicode MS" w:hAnsi="Arial" w:cs="Arial"/>
          <w:b/>
          <w:bCs/>
        </w:rPr>
        <w:t xml:space="preserve"> om verksamhetsplan och budget för år 20</w:t>
      </w:r>
      <w:r w:rsidR="006B483D">
        <w:rPr>
          <w:rStyle w:val="Standardstycketeckensnitt1"/>
          <w:rFonts w:ascii="Arial" w:eastAsia="Arial Unicode MS" w:hAnsi="Arial" w:cs="Arial"/>
          <w:b/>
          <w:bCs/>
        </w:rPr>
        <w:t>20</w:t>
      </w:r>
      <w:r>
        <w:rPr>
          <w:rStyle w:val="Standardstycketeckensnitt1"/>
          <w:rFonts w:ascii="Arial" w:eastAsia="Arial Unicode MS" w:hAnsi="Arial" w:cs="Arial"/>
          <w:b/>
          <w:bCs/>
        </w:rPr>
        <w:br/>
      </w:r>
      <w:r w:rsidR="00F835AE">
        <w:rPr>
          <w:rStyle w:val="Standardstycketeckensnitt1"/>
          <w:rFonts w:ascii="Arial" w:eastAsia="Arial Unicode MS" w:hAnsi="Arial" w:cs="Arial"/>
        </w:rPr>
        <w:t>Sekreteraren</w:t>
      </w:r>
      <w:r>
        <w:rPr>
          <w:rStyle w:val="Standardstycketeckensnitt1"/>
          <w:rFonts w:ascii="Arial" w:eastAsia="Arial Unicode MS" w:hAnsi="Arial" w:cs="Arial"/>
        </w:rPr>
        <w:t xml:space="preserve"> och kassör</w:t>
      </w:r>
      <w:r w:rsidR="00F835AE">
        <w:rPr>
          <w:rStyle w:val="Standardstycketeckensnitt1"/>
          <w:rFonts w:ascii="Arial" w:eastAsia="Arial Unicode MS" w:hAnsi="Arial" w:cs="Arial"/>
        </w:rPr>
        <w:t>en</w:t>
      </w:r>
      <w:r>
        <w:rPr>
          <w:rStyle w:val="Standardstycketeckensnitt1"/>
          <w:rFonts w:ascii="Arial" w:eastAsia="Arial Unicode MS" w:hAnsi="Arial" w:cs="Arial"/>
        </w:rPr>
        <w:t xml:space="preserve"> föredrog</w:t>
      </w:r>
      <w:r w:rsidR="00A10417">
        <w:rPr>
          <w:rStyle w:val="Standardstycketeckensnitt1"/>
          <w:rFonts w:ascii="Arial" w:eastAsia="Arial Unicode MS" w:hAnsi="Arial" w:cs="Arial"/>
        </w:rPr>
        <w:t xml:space="preserve"> </w:t>
      </w:r>
      <w:r>
        <w:rPr>
          <w:rStyle w:val="Standardstycketeckensnitt1"/>
          <w:rFonts w:ascii="Arial" w:eastAsia="Arial Unicode MS" w:hAnsi="Arial" w:cs="Arial"/>
        </w:rPr>
        <w:t>ver</w:t>
      </w:r>
      <w:r w:rsidR="00690D63">
        <w:rPr>
          <w:rStyle w:val="Standardstycketeckensnitt1"/>
          <w:rFonts w:ascii="Arial" w:eastAsia="Arial Unicode MS" w:hAnsi="Arial" w:cs="Arial"/>
        </w:rPr>
        <w:t>ksamhetsplan och budget för 20</w:t>
      </w:r>
      <w:r w:rsidR="00F835AE">
        <w:rPr>
          <w:rStyle w:val="Standardstycketeckensnitt1"/>
          <w:rFonts w:ascii="Arial" w:eastAsia="Arial Unicode MS" w:hAnsi="Arial" w:cs="Arial"/>
        </w:rPr>
        <w:t>20</w:t>
      </w:r>
      <w:r>
        <w:rPr>
          <w:rStyle w:val="Standardstycketeckensnitt1"/>
          <w:rFonts w:ascii="Arial" w:eastAsia="Arial Unicode MS" w:hAnsi="Arial" w:cs="Arial"/>
        </w:rPr>
        <w:t>.</w:t>
      </w:r>
      <w:r w:rsidR="006E3D75">
        <w:br/>
      </w:r>
      <w:r>
        <w:rPr>
          <w:rStyle w:val="Standardstycketeckensnitt1"/>
          <w:rFonts w:ascii="Arial" w:eastAsia="Arial Unicode MS" w:hAnsi="Arial" w:cs="Arial"/>
          <w:bCs/>
        </w:rPr>
        <w:t xml:space="preserve">Ett enigt årsmöte biföll och fastställde presenterad </w:t>
      </w:r>
      <w:r>
        <w:rPr>
          <w:rStyle w:val="Standardstycketeckensnitt1"/>
          <w:rFonts w:ascii="Arial" w:eastAsia="Arial Unicode MS" w:hAnsi="Arial" w:cs="Arial"/>
        </w:rPr>
        <w:t>verksamhetsplan och</w:t>
      </w:r>
      <w:r w:rsidR="00E50D98">
        <w:rPr>
          <w:rStyle w:val="Standardstycketeckensnitt1"/>
          <w:rFonts w:ascii="Arial" w:eastAsia="Arial Unicode MS" w:hAnsi="Arial" w:cs="Arial"/>
        </w:rPr>
        <w:t xml:space="preserve"> </w:t>
      </w:r>
      <w:r w:rsidR="00E50D98">
        <w:rPr>
          <w:rStyle w:val="Standardstycketeckensnitt1"/>
          <w:rFonts w:ascii="Arial" w:eastAsia="Arial Unicode MS" w:hAnsi="Arial" w:cs="Arial"/>
        </w:rPr>
        <w:tab/>
        <w:t>föreslagen bu</w:t>
      </w:r>
      <w:r w:rsidR="00E50D98">
        <w:rPr>
          <w:rStyle w:val="Standardstycketeckensnitt1"/>
          <w:rFonts w:ascii="Arial" w:eastAsia="Arial Unicode MS" w:hAnsi="Arial" w:cs="Arial"/>
        </w:rPr>
        <w:t>d</w:t>
      </w:r>
      <w:r w:rsidR="00E50D98">
        <w:rPr>
          <w:rStyle w:val="Standardstycketeckensnitt1"/>
          <w:rFonts w:ascii="Arial" w:eastAsia="Arial Unicode MS" w:hAnsi="Arial" w:cs="Arial"/>
        </w:rPr>
        <w:t>get för 20</w:t>
      </w:r>
      <w:r w:rsidR="00F835AE">
        <w:rPr>
          <w:rStyle w:val="Standardstycketeckensnitt1"/>
          <w:rFonts w:ascii="Arial" w:eastAsia="Arial Unicode MS" w:hAnsi="Arial" w:cs="Arial"/>
        </w:rPr>
        <w:t>20</w:t>
      </w:r>
      <w:r>
        <w:rPr>
          <w:rStyle w:val="Standardstycketeckensnitt1"/>
          <w:rFonts w:ascii="Arial" w:eastAsia="Arial Unicode MS" w:hAnsi="Arial" w:cs="Arial"/>
        </w:rPr>
        <w:t>.</w:t>
      </w:r>
    </w:p>
    <w:p w:rsidR="006E3D75" w:rsidRDefault="006E3D75" w:rsidP="005718A3">
      <w:pPr>
        <w:pStyle w:val="Normalwebb1"/>
        <w:rPr>
          <w:rStyle w:val="Standardstycketeckensnitt1"/>
          <w:rFonts w:ascii="Arial" w:eastAsia="Arial Unicode MS" w:hAnsi="Arial" w:cs="Arial"/>
        </w:rPr>
      </w:pPr>
    </w:p>
    <w:p w:rsidR="006E3D75" w:rsidRDefault="006E3D75" w:rsidP="005718A3">
      <w:pPr>
        <w:pStyle w:val="Normalwebb1"/>
        <w:rPr>
          <w:rStyle w:val="Standardstycketeckensnitt1"/>
          <w:rFonts w:ascii="Arial" w:eastAsia="Arial Unicode MS" w:hAnsi="Arial" w:cs="Arial"/>
        </w:rPr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§ 1</w:t>
      </w:r>
      <w:r w:rsidR="006E3D75">
        <w:rPr>
          <w:rFonts w:ascii="Arial" w:eastAsia="Arial Unicode MS" w:hAnsi="Arial" w:cs="Arial"/>
          <w:b/>
          <w:bCs/>
        </w:rPr>
        <w:t>4</w:t>
      </w:r>
      <w:r>
        <w:rPr>
          <w:rFonts w:ascii="Arial" w:eastAsia="Arial Unicode MS" w:hAnsi="Arial" w:cs="Arial"/>
          <w:b/>
          <w:bCs/>
        </w:rPr>
        <w:t xml:space="preserve"> Val av ordförande, styrelseledamöter och revisorer</w:t>
      </w:r>
    </w:p>
    <w:p w:rsidR="000D5D08" w:rsidRDefault="00F431D0">
      <w:pPr>
        <w:pStyle w:val="Default"/>
      </w:pPr>
      <w:r>
        <w:t>I enlighet med valberedningens förslag antogs följande val:</w:t>
      </w:r>
    </w:p>
    <w:p w:rsidR="000D5D08" w:rsidRDefault="000D5D08">
      <w:pPr>
        <w:pStyle w:val="Default"/>
        <w:ind w:left="709"/>
        <w:rPr>
          <w:rFonts w:eastAsia="Arial Unicode MS"/>
          <w:color w:val="00000A"/>
        </w:rPr>
      </w:pPr>
    </w:p>
    <w:p w:rsidR="000D5D08" w:rsidRDefault="00E50D98">
      <w:pPr>
        <w:pStyle w:val="Liststycke1"/>
        <w:ind w:left="0"/>
        <w:rPr>
          <w:rStyle w:val="Standardstycketeckensnitt1"/>
          <w:rFonts w:ascii="Arial" w:hAnsi="Arial" w:cs="Arial"/>
        </w:rPr>
      </w:pPr>
      <w:r>
        <w:rPr>
          <w:rStyle w:val="Standardstycketeckensnitt1"/>
          <w:rFonts w:ascii="Arial" w:hAnsi="Arial" w:cs="Arial"/>
          <w:bCs/>
          <w:sz w:val="24"/>
          <w:szCs w:val="24"/>
        </w:rPr>
        <w:t>Maria Jönsson</w:t>
      </w:r>
      <w:r w:rsidR="00F431D0">
        <w:rPr>
          <w:rStyle w:val="Standardstycketeckensnitt1"/>
          <w:rFonts w:ascii="Arial" w:hAnsi="Arial" w:cs="Arial"/>
          <w:sz w:val="24"/>
          <w:szCs w:val="24"/>
        </w:rPr>
        <w:t xml:space="preserve"> - ordförande 1 år (</w:t>
      </w:r>
      <w:r w:rsidR="00B902F2">
        <w:rPr>
          <w:rStyle w:val="Standardstycketeckensnitt1"/>
          <w:rFonts w:ascii="Arial" w:hAnsi="Arial" w:cs="Arial"/>
          <w:sz w:val="24"/>
          <w:szCs w:val="24"/>
        </w:rPr>
        <w:t>omval</w:t>
      </w:r>
      <w:r w:rsidR="00F431D0">
        <w:rPr>
          <w:rStyle w:val="Standardstycketeckensnitt1"/>
          <w:rFonts w:ascii="Arial" w:hAnsi="Arial" w:cs="Arial"/>
          <w:sz w:val="24"/>
          <w:szCs w:val="24"/>
        </w:rPr>
        <w:t>)</w:t>
      </w:r>
      <w:r w:rsidR="00F431D0">
        <w:rPr>
          <w:rStyle w:val="Standardstycketeckensnitt1"/>
          <w:rFonts w:ascii="Arial" w:hAnsi="Arial" w:cs="Arial"/>
          <w:sz w:val="24"/>
          <w:szCs w:val="24"/>
        </w:rPr>
        <w:br/>
      </w:r>
      <w:r w:rsidR="00B902F2">
        <w:rPr>
          <w:rStyle w:val="Standardstycketeckensnitt1"/>
          <w:rFonts w:ascii="Arial" w:hAnsi="Arial" w:cs="Arial"/>
          <w:bCs/>
        </w:rPr>
        <w:t>Sofie Edmundsson</w:t>
      </w:r>
      <w:r w:rsidR="00F431D0">
        <w:rPr>
          <w:rStyle w:val="Standardstycketeckensnitt1"/>
          <w:rFonts w:ascii="Arial" w:hAnsi="Arial" w:cs="Arial"/>
        </w:rPr>
        <w:t xml:space="preserve"> - styrelseledamot 2 år (omval)</w:t>
      </w:r>
      <w:r w:rsidR="00F431D0">
        <w:rPr>
          <w:rStyle w:val="Standardstycketeckensnitt1"/>
          <w:rFonts w:ascii="Arial" w:hAnsi="Arial" w:cs="Arial"/>
        </w:rPr>
        <w:br/>
      </w:r>
      <w:r w:rsidR="00B902F2">
        <w:rPr>
          <w:rStyle w:val="Standardstycketeckensnitt1"/>
          <w:rFonts w:ascii="Arial" w:hAnsi="Arial" w:cs="Arial"/>
          <w:bCs/>
        </w:rPr>
        <w:t>Lars-Erik Gustavsson</w:t>
      </w:r>
      <w:r w:rsidR="00F431D0">
        <w:rPr>
          <w:rStyle w:val="Standardstycketeckensnitt1"/>
          <w:rFonts w:ascii="Arial" w:hAnsi="Arial" w:cs="Arial"/>
        </w:rPr>
        <w:t xml:space="preserve"> - styrelseledamot 2 år (omval)</w:t>
      </w:r>
    </w:p>
    <w:p w:rsidR="002E1E26" w:rsidRDefault="002E1E26">
      <w:pPr>
        <w:pStyle w:val="Liststycke1"/>
        <w:ind w:left="0"/>
      </w:pPr>
      <w:r>
        <w:rPr>
          <w:rStyle w:val="Standardstycketeckensnitt1"/>
          <w:rFonts w:ascii="Arial" w:hAnsi="Arial" w:cs="Arial"/>
        </w:rPr>
        <w:t>Ann Larsson – styrelseledamot 2 år (omval)</w:t>
      </w:r>
    </w:p>
    <w:p w:rsidR="000D5D08" w:rsidRDefault="00B902F2" w:rsidP="00B902F2">
      <w:pPr>
        <w:pStyle w:val="Standard"/>
        <w:rPr>
          <w:rStyle w:val="Standardstycketeckensnitt1"/>
          <w:rFonts w:ascii="Arial" w:hAnsi="Arial" w:cs="Arial"/>
        </w:rPr>
      </w:pPr>
      <w:r>
        <w:rPr>
          <w:rStyle w:val="Standardstycketeckensnitt1"/>
          <w:rFonts w:ascii="Arial" w:hAnsi="Arial" w:cs="Arial"/>
        </w:rPr>
        <w:t>Christian Lönegård</w:t>
      </w:r>
      <w:r w:rsidR="009F5046">
        <w:rPr>
          <w:rStyle w:val="Standardstycketeckensnitt1"/>
          <w:rFonts w:ascii="Arial" w:hAnsi="Arial" w:cs="Arial"/>
        </w:rPr>
        <w:t xml:space="preserve"> – styrelseledamot fyllnadsval 1 år</w:t>
      </w:r>
      <w:r w:rsidR="006E6AD8">
        <w:rPr>
          <w:rStyle w:val="Standardstycketeckensnitt1"/>
          <w:rFonts w:ascii="Arial" w:hAnsi="Arial" w:cs="Arial"/>
        </w:rPr>
        <w:t xml:space="preserve"> (nyval)</w:t>
      </w:r>
      <w:r w:rsidR="009F5046">
        <w:rPr>
          <w:rStyle w:val="Standardstycketeckensnitt1"/>
          <w:rFonts w:ascii="Arial" w:hAnsi="Arial" w:cs="Arial"/>
        </w:rPr>
        <w:br/>
      </w:r>
    </w:p>
    <w:p w:rsidR="006E3D75" w:rsidRDefault="006E3D75">
      <w:pPr>
        <w:suppressAutoHyphens w:val="0"/>
        <w:rPr>
          <w:rFonts w:ascii="Arial" w:eastAsia="Lucida Sans Unicode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0D5D08" w:rsidRDefault="00F431D0">
      <w:pPr>
        <w:pStyle w:val="Default"/>
        <w:spacing w:after="14"/>
      </w:pPr>
      <w:r>
        <w:rPr>
          <w:rStyle w:val="Standardstycketeckensnitt1"/>
          <w:rFonts w:eastAsia="Arial Unicode MS"/>
          <w:color w:val="00000A"/>
        </w:rPr>
        <w:lastRenderedPageBreak/>
        <w:t xml:space="preserve">Ruby </w:t>
      </w:r>
      <w:proofErr w:type="spellStart"/>
      <w:r>
        <w:rPr>
          <w:rStyle w:val="Standardstycketeckensnitt1"/>
          <w:rFonts w:eastAsia="Arial Unicode MS"/>
          <w:color w:val="00000A"/>
        </w:rPr>
        <w:t>Röman</w:t>
      </w:r>
      <w:proofErr w:type="spellEnd"/>
      <w:r>
        <w:rPr>
          <w:rStyle w:val="Standardstycketeckensnitt1"/>
          <w:rFonts w:eastAsia="Arial Unicode MS"/>
          <w:color w:val="00000A"/>
        </w:rPr>
        <w:t xml:space="preserve"> - revisor 1 år (omval)</w:t>
      </w:r>
    </w:p>
    <w:p w:rsidR="000D5D08" w:rsidRDefault="00863573">
      <w:pPr>
        <w:pStyle w:val="Default"/>
        <w:spacing w:after="28"/>
      </w:pPr>
      <w:r>
        <w:rPr>
          <w:rStyle w:val="Standardstycketeckensnitt1"/>
          <w:rFonts w:eastAsia="Arial Unicode MS"/>
          <w:color w:val="00000A"/>
        </w:rPr>
        <w:t>Susanne Olsson</w:t>
      </w:r>
      <w:r w:rsidR="00F431D0">
        <w:rPr>
          <w:rStyle w:val="Standardstycketeckensnitt1"/>
          <w:rFonts w:eastAsia="Arial Unicode MS"/>
          <w:color w:val="00000A"/>
        </w:rPr>
        <w:t xml:space="preserve"> - revisor 1 år (omval)</w:t>
      </w:r>
    </w:p>
    <w:p w:rsidR="000D5D08" w:rsidRDefault="00F431D0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Ulf </w:t>
      </w:r>
      <w:proofErr w:type="spellStart"/>
      <w:r>
        <w:rPr>
          <w:rFonts w:ascii="Arial" w:eastAsia="Arial Unicode MS" w:hAnsi="Arial" w:cs="Arial"/>
        </w:rPr>
        <w:t>Schmalfeld</w:t>
      </w:r>
      <w:proofErr w:type="spellEnd"/>
      <w:r>
        <w:rPr>
          <w:rFonts w:ascii="Arial" w:eastAsia="Arial Unicode MS" w:hAnsi="Arial" w:cs="Arial"/>
        </w:rPr>
        <w:t xml:space="preserve"> - revisorssuppleant 1år (omval)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  <w:b/>
          <w:bCs/>
        </w:rPr>
      </w:pPr>
    </w:p>
    <w:p w:rsidR="00B902F2" w:rsidRDefault="00863573" w:rsidP="00B902F2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Lena Sandström Winberg</w:t>
      </w:r>
      <w:r w:rsidR="00F431D0">
        <w:rPr>
          <w:rFonts w:ascii="Arial" w:eastAsia="Arial Unicode MS" w:hAnsi="Arial" w:cs="Arial"/>
        </w:rPr>
        <w:t xml:space="preserve"> – valberedning 1 år </w:t>
      </w:r>
      <w:r w:rsidR="00B902F2">
        <w:rPr>
          <w:rFonts w:ascii="Arial" w:eastAsia="Arial Unicode MS" w:hAnsi="Arial" w:cs="Arial"/>
        </w:rPr>
        <w:t xml:space="preserve">sammankallande </w:t>
      </w:r>
      <w:r w:rsidR="00F431D0">
        <w:rPr>
          <w:rFonts w:ascii="Arial" w:eastAsia="Arial Unicode MS" w:hAnsi="Arial" w:cs="Arial"/>
        </w:rPr>
        <w:t>(omval)</w:t>
      </w:r>
      <w:r w:rsidR="00B902F2" w:rsidRPr="00B902F2">
        <w:rPr>
          <w:rFonts w:ascii="Arial" w:eastAsia="Arial Unicode MS" w:hAnsi="Arial" w:cs="Arial"/>
        </w:rPr>
        <w:t xml:space="preserve"> </w:t>
      </w:r>
    </w:p>
    <w:p w:rsidR="00B902F2" w:rsidRDefault="00B902F2" w:rsidP="00B902F2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Emelie Stahre – valberedning 1 år</w:t>
      </w:r>
      <w:r w:rsidR="002E1E26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(omval) </w:t>
      </w:r>
    </w:p>
    <w:p w:rsidR="000D5D08" w:rsidRDefault="00863573">
      <w:pPr>
        <w:pStyle w:val="Standard"/>
        <w:widowControl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Edyta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Salenius</w:t>
      </w:r>
      <w:proofErr w:type="spellEnd"/>
      <w:r w:rsidR="00F431D0">
        <w:rPr>
          <w:rFonts w:ascii="Arial" w:hAnsi="Arial" w:cs="Arial"/>
        </w:rPr>
        <w:t xml:space="preserve"> – valberedning 1 år (</w:t>
      </w:r>
      <w:r>
        <w:rPr>
          <w:rFonts w:ascii="Arial" w:hAnsi="Arial" w:cs="Arial"/>
        </w:rPr>
        <w:t>nyval</w:t>
      </w:r>
      <w:r w:rsidR="00F431D0">
        <w:rPr>
          <w:rFonts w:ascii="Arial" w:hAnsi="Arial" w:cs="Arial"/>
        </w:rPr>
        <w:t>)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F431D0">
      <w:pPr>
        <w:pStyle w:val="Standard"/>
        <w:ind w:right="56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proofErr w:type="gramStart"/>
      <w:r>
        <w:rPr>
          <w:rFonts w:ascii="Arial" w:hAnsi="Arial" w:cs="Arial"/>
          <w:b/>
          <w:bCs/>
        </w:rPr>
        <w:t>1</w:t>
      </w:r>
      <w:r w:rsidR="006E3D7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 </w:t>
      </w:r>
      <w:r w:rsidR="00863573">
        <w:rPr>
          <w:rFonts w:ascii="Arial" w:hAnsi="Arial" w:cs="Arial"/>
          <w:b/>
          <w:bCs/>
        </w:rPr>
        <w:t>Avtackning</w:t>
      </w:r>
      <w:proofErr w:type="gramEnd"/>
    </w:p>
    <w:p w:rsidR="000D5D08" w:rsidRDefault="002E1E26">
      <w:pPr>
        <w:pStyle w:val="Standard"/>
        <w:ind w:right="565"/>
        <w:rPr>
          <w:rStyle w:val="Standardstycketeckensnitt1"/>
          <w:rFonts w:ascii="Arial" w:eastAsia="Arial Unicode MS" w:hAnsi="Arial" w:cs="Arial"/>
        </w:rPr>
      </w:pPr>
      <w:r>
        <w:rPr>
          <w:rStyle w:val="Standardstycketeckensnitt1"/>
          <w:rFonts w:ascii="Arial" w:eastAsia="Arial Unicode MS" w:hAnsi="Arial" w:cs="Arial"/>
        </w:rPr>
        <w:t>Linda Bäckman avgick efter 1 år i styrelsen men då hon inte var närvarande på årsmötet kommer hon att avtackas i sitt hem</w:t>
      </w:r>
      <w:r w:rsidR="00B360E8">
        <w:rPr>
          <w:rStyle w:val="Standardstycketeckensnitt1"/>
          <w:rFonts w:ascii="Arial" w:eastAsia="Arial Unicode MS" w:hAnsi="Arial" w:cs="Arial"/>
        </w:rPr>
        <w:t>.</w:t>
      </w:r>
    </w:p>
    <w:p w:rsidR="00B902F2" w:rsidRDefault="00B902F2">
      <w:pPr>
        <w:pStyle w:val="Standard"/>
        <w:ind w:right="565"/>
        <w:rPr>
          <w:rStyle w:val="Standardstycketeckensnitt1"/>
          <w:rFonts w:ascii="Arial" w:eastAsia="Arial Unicode MS" w:hAnsi="Arial" w:cs="Arial"/>
        </w:rPr>
      </w:pPr>
    </w:p>
    <w:p w:rsidR="006E3D75" w:rsidRDefault="006E3D75">
      <w:pPr>
        <w:pStyle w:val="Standard"/>
        <w:ind w:right="565"/>
        <w:rPr>
          <w:rStyle w:val="Standardstycketeckensnitt1"/>
          <w:rFonts w:ascii="Arial" w:eastAsia="Arial Unicode MS" w:hAnsi="Arial" w:cs="Arial"/>
        </w:rPr>
      </w:pPr>
    </w:p>
    <w:p w:rsidR="002E1E26" w:rsidRDefault="002E1E26" w:rsidP="002E1E26">
      <w:pPr>
        <w:pStyle w:val="Standard"/>
        <w:ind w:right="56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proofErr w:type="gramStart"/>
      <w:r>
        <w:rPr>
          <w:rFonts w:ascii="Arial" w:hAnsi="Arial" w:cs="Arial"/>
          <w:b/>
          <w:bCs/>
        </w:rPr>
        <w:t>1</w:t>
      </w:r>
      <w:r w:rsidR="006E3D7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 Övrigt</w:t>
      </w:r>
      <w:proofErr w:type="gramEnd"/>
    </w:p>
    <w:p w:rsidR="00B902F2" w:rsidRDefault="00B902F2">
      <w:pPr>
        <w:pStyle w:val="Standard"/>
        <w:ind w:right="565"/>
        <w:rPr>
          <w:rStyle w:val="Standardstycketeckensnitt1"/>
          <w:rFonts w:ascii="Arial" w:eastAsia="Arial Unicode MS" w:hAnsi="Arial" w:cs="Arial"/>
        </w:rPr>
      </w:pPr>
      <w:r>
        <w:rPr>
          <w:rStyle w:val="Standardstycketeckensnitt1"/>
          <w:rFonts w:ascii="Arial" w:eastAsia="Arial Unicode MS" w:hAnsi="Arial" w:cs="Arial"/>
        </w:rPr>
        <w:t xml:space="preserve">Inger Sandell-Noren framförde ett tack till styrelse och funktionärer för </w:t>
      </w:r>
      <w:r w:rsidR="002E1E26">
        <w:rPr>
          <w:rStyle w:val="Standardstycketeckensnitt1"/>
          <w:rFonts w:ascii="Arial" w:eastAsia="Arial Unicode MS" w:hAnsi="Arial" w:cs="Arial"/>
        </w:rPr>
        <w:t>det arbete som läggs ner för att</w:t>
      </w:r>
      <w:r>
        <w:rPr>
          <w:rStyle w:val="Standardstycketeckensnitt1"/>
          <w:rFonts w:ascii="Arial" w:eastAsia="Arial Unicode MS" w:hAnsi="Arial" w:cs="Arial"/>
        </w:rPr>
        <w:t xml:space="preserve"> tillhandahåll</w:t>
      </w:r>
      <w:r w:rsidR="002E1E26">
        <w:rPr>
          <w:rStyle w:val="Standardstycketeckensnitt1"/>
          <w:rFonts w:ascii="Arial" w:eastAsia="Arial Unicode MS" w:hAnsi="Arial" w:cs="Arial"/>
        </w:rPr>
        <w:t>a</w:t>
      </w:r>
      <w:r>
        <w:rPr>
          <w:rStyle w:val="Standardstycketeckensnitt1"/>
          <w:rFonts w:ascii="Arial" w:eastAsia="Arial Unicode MS" w:hAnsi="Arial" w:cs="Arial"/>
        </w:rPr>
        <w:t xml:space="preserve"> lustfylld träning</w:t>
      </w:r>
      <w:r w:rsidR="002E1E26">
        <w:rPr>
          <w:rStyle w:val="Standardstycketeckensnitt1"/>
          <w:rFonts w:ascii="Arial" w:eastAsia="Arial Unicode MS" w:hAnsi="Arial" w:cs="Arial"/>
        </w:rPr>
        <w:t xml:space="preserve"> och </w:t>
      </w:r>
      <w:r>
        <w:rPr>
          <w:rStyle w:val="Standardstycketeckensnitt1"/>
          <w:rFonts w:ascii="Arial" w:eastAsia="Arial Unicode MS" w:hAnsi="Arial" w:cs="Arial"/>
        </w:rPr>
        <w:t>ett sä</w:t>
      </w:r>
      <w:r w:rsidR="002E1E26">
        <w:rPr>
          <w:rStyle w:val="Standardstycketeckensnitt1"/>
          <w:rFonts w:ascii="Arial" w:eastAsia="Arial Unicode MS" w:hAnsi="Arial" w:cs="Arial"/>
        </w:rPr>
        <w:t>r</w:t>
      </w:r>
      <w:r>
        <w:rPr>
          <w:rStyle w:val="Standardstycketeckensnitt1"/>
          <w:rFonts w:ascii="Arial" w:eastAsia="Arial Unicode MS" w:hAnsi="Arial" w:cs="Arial"/>
        </w:rPr>
        <w:t xml:space="preserve">skilt tack till </w:t>
      </w:r>
      <w:proofErr w:type="spellStart"/>
      <w:r>
        <w:rPr>
          <w:rStyle w:val="Standardstycketeckensnitt1"/>
          <w:rFonts w:ascii="Arial" w:eastAsia="Arial Unicode MS" w:hAnsi="Arial" w:cs="Arial"/>
        </w:rPr>
        <w:t>Edyta</w:t>
      </w:r>
      <w:proofErr w:type="spellEnd"/>
      <w:r w:rsidR="002E1E26">
        <w:rPr>
          <w:rStyle w:val="Standardstycketeckensnitt1"/>
          <w:rFonts w:ascii="Arial" w:eastAsia="Arial Unicode MS" w:hAnsi="Arial" w:cs="Arial"/>
        </w:rPr>
        <w:t xml:space="preserve"> </w:t>
      </w:r>
      <w:proofErr w:type="spellStart"/>
      <w:r w:rsidR="002E1E26">
        <w:rPr>
          <w:rStyle w:val="Standardstycketeckensnitt1"/>
          <w:rFonts w:ascii="Arial" w:eastAsia="Arial Unicode MS" w:hAnsi="Arial" w:cs="Arial"/>
        </w:rPr>
        <w:t>Salenius</w:t>
      </w:r>
      <w:proofErr w:type="spellEnd"/>
      <w:r w:rsidR="002E1E26">
        <w:rPr>
          <w:rStyle w:val="Standardstycketeckensnitt1"/>
          <w:rFonts w:ascii="Arial" w:eastAsia="Arial Unicode MS" w:hAnsi="Arial" w:cs="Arial"/>
        </w:rPr>
        <w:t xml:space="preserve"> för ett alltid lika trevligt bemötande som värd för jympa soft</w:t>
      </w:r>
      <w:r>
        <w:rPr>
          <w:rStyle w:val="Standardstycketeckensnitt1"/>
          <w:rFonts w:ascii="Arial" w:eastAsia="Arial Unicode MS" w:hAnsi="Arial" w:cs="Arial"/>
        </w:rPr>
        <w:t>.</w:t>
      </w:r>
    </w:p>
    <w:p w:rsidR="00296347" w:rsidRDefault="00296347">
      <w:pPr>
        <w:pStyle w:val="Standard"/>
        <w:ind w:right="565"/>
        <w:rPr>
          <w:rStyle w:val="Standardstycketeckensnitt1"/>
          <w:rFonts w:ascii="Arial" w:eastAsia="Arial Unicode MS" w:hAnsi="Arial" w:cs="Arial"/>
        </w:rPr>
      </w:pPr>
    </w:p>
    <w:p w:rsidR="000D5D08" w:rsidRDefault="00B902F2">
      <w:pPr>
        <w:pStyle w:val="Standard"/>
        <w:ind w:right="565"/>
        <w:rPr>
          <w:rStyle w:val="Standardstycketeckensnitt1"/>
          <w:rFonts w:ascii="Arial" w:eastAsia="Arial Unicode MS" w:hAnsi="Arial" w:cs="Arial"/>
        </w:rPr>
      </w:pPr>
      <w:r>
        <w:rPr>
          <w:rStyle w:val="Standardstycketeckensnitt1"/>
          <w:rFonts w:ascii="Arial" w:eastAsia="Arial Unicode MS" w:hAnsi="Arial" w:cs="Arial"/>
        </w:rPr>
        <w:t xml:space="preserve">Annlis </w:t>
      </w:r>
      <w:r w:rsidR="00296347">
        <w:rPr>
          <w:rStyle w:val="Standardstycketeckensnitt1"/>
          <w:rFonts w:ascii="Arial" w:eastAsia="Arial Unicode MS" w:hAnsi="Arial" w:cs="Arial"/>
        </w:rPr>
        <w:t xml:space="preserve">Olsson </w:t>
      </w:r>
      <w:r>
        <w:rPr>
          <w:rStyle w:val="Standardstycketeckensnitt1"/>
          <w:rFonts w:ascii="Arial" w:eastAsia="Arial Unicode MS" w:hAnsi="Arial" w:cs="Arial"/>
        </w:rPr>
        <w:t xml:space="preserve">efterfrågar en tjockare tröja. Styrelsen </w:t>
      </w:r>
      <w:r w:rsidR="00296347">
        <w:rPr>
          <w:rStyle w:val="Standardstycketeckensnitt1"/>
          <w:rFonts w:ascii="Arial" w:eastAsia="Arial Unicode MS" w:hAnsi="Arial" w:cs="Arial"/>
        </w:rPr>
        <w:t>har tidigare beslutat att inte tillhandahålla annat än träningstoppar/t-shirts och byxor/shorts då sortimentet varit bristfälligt hos Riks leverantör. Mötet beslutade att styrelsen ska undersöka om det går att beställa någon annanstans.</w:t>
      </w:r>
    </w:p>
    <w:p w:rsidR="00296347" w:rsidRDefault="00296347">
      <w:pPr>
        <w:pStyle w:val="Standard"/>
        <w:ind w:right="565"/>
        <w:rPr>
          <w:rFonts w:ascii="Arial" w:hAnsi="Arial" w:cs="Arial"/>
        </w:rPr>
      </w:pPr>
    </w:p>
    <w:p w:rsidR="000D5D08" w:rsidRDefault="000D5D08">
      <w:pPr>
        <w:pStyle w:val="Standard"/>
        <w:ind w:right="565"/>
        <w:rPr>
          <w:rFonts w:ascii="Arial" w:hAnsi="Arial" w:cs="Arial"/>
        </w:rPr>
      </w:pPr>
    </w:p>
    <w:p w:rsidR="000D5D08" w:rsidRDefault="00F431D0">
      <w:pPr>
        <w:pStyle w:val="Standard"/>
        <w:ind w:right="56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proofErr w:type="gramStart"/>
      <w:r>
        <w:rPr>
          <w:rFonts w:ascii="Arial" w:hAnsi="Arial" w:cs="Arial"/>
          <w:b/>
          <w:bCs/>
        </w:rPr>
        <w:t>1</w:t>
      </w:r>
      <w:r w:rsidR="006E3D75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 Avslutande</w:t>
      </w:r>
      <w:proofErr w:type="gramEnd"/>
      <w:r>
        <w:rPr>
          <w:rFonts w:ascii="Arial" w:hAnsi="Arial" w:cs="Arial"/>
          <w:b/>
          <w:bCs/>
        </w:rPr>
        <w:t xml:space="preserve"> av årsmötet</w:t>
      </w:r>
    </w:p>
    <w:p w:rsidR="000D5D08" w:rsidRDefault="00F431D0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Mötesordföranden och den nyvalde ordföranden tackade alla närvarande för visat intresse och avslutade därmed årsmötet.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Vid protokollet: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:rsidR="000D5D08" w:rsidRDefault="00F431D0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____________________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________________________</w:t>
      </w:r>
    </w:p>
    <w:p w:rsidR="000D5D08" w:rsidRDefault="00F431D0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Ann Larsson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296347">
        <w:rPr>
          <w:rFonts w:ascii="Arial" w:eastAsia="Arial Unicode MS" w:hAnsi="Arial" w:cs="Arial"/>
        </w:rPr>
        <w:t>Maria Jönsson</w:t>
      </w:r>
      <w:r w:rsidR="0029634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sekreterare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ordförande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Justeras:</w:t>
      </w: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0D5D08">
      <w:pPr>
        <w:pStyle w:val="Standard"/>
        <w:ind w:right="565"/>
        <w:rPr>
          <w:rFonts w:ascii="Arial" w:eastAsia="Arial Unicode MS" w:hAnsi="Arial" w:cs="Arial"/>
        </w:rPr>
      </w:pPr>
    </w:p>
    <w:p w:rsidR="000D5D08" w:rsidRDefault="00F431D0">
      <w:pPr>
        <w:pStyle w:val="Standard"/>
        <w:ind w:right="56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_____________________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______________________</w:t>
      </w:r>
    </w:p>
    <w:p w:rsidR="000D5D08" w:rsidRDefault="00F431D0">
      <w:pPr>
        <w:pStyle w:val="Standard"/>
        <w:ind w:right="565"/>
      </w:pPr>
      <w:r>
        <w:rPr>
          <w:rStyle w:val="Standardstycketeckensnitt1"/>
          <w:rFonts w:ascii="Arial" w:hAnsi="Arial" w:cs="Arial"/>
        </w:rPr>
        <w:tab/>
      </w:r>
      <w:r>
        <w:rPr>
          <w:rStyle w:val="Standardstycketeckensnitt1"/>
          <w:rFonts w:ascii="Arial" w:hAnsi="Arial" w:cs="Arial"/>
        </w:rPr>
        <w:tab/>
      </w:r>
      <w:r w:rsidR="00296347">
        <w:rPr>
          <w:rStyle w:val="Standardstycketeckensnitt1"/>
          <w:rFonts w:ascii="Arial" w:hAnsi="Arial" w:cs="Arial"/>
        </w:rPr>
        <w:t>Eivor Magnusson</w:t>
      </w:r>
      <w:r>
        <w:rPr>
          <w:rStyle w:val="Standardstycketeckensnitt1"/>
          <w:rFonts w:ascii="Arial" w:hAnsi="Arial" w:cs="Arial"/>
        </w:rPr>
        <w:t xml:space="preserve">  </w:t>
      </w:r>
      <w:r>
        <w:rPr>
          <w:rStyle w:val="Standardstycketeckensnitt1"/>
          <w:rFonts w:ascii="Arial" w:hAnsi="Arial" w:cs="Arial"/>
        </w:rPr>
        <w:tab/>
      </w:r>
      <w:r>
        <w:rPr>
          <w:rStyle w:val="Standardstycketeckensnitt1"/>
          <w:rFonts w:ascii="Arial" w:hAnsi="Arial" w:cs="Arial"/>
        </w:rPr>
        <w:tab/>
        <w:t xml:space="preserve">      </w:t>
      </w:r>
      <w:r>
        <w:rPr>
          <w:rStyle w:val="Standardstycketeckensnitt1"/>
          <w:rFonts w:ascii="Arial" w:hAnsi="Arial" w:cs="Arial"/>
        </w:rPr>
        <w:tab/>
      </w:r>
      <w:r w:rsidR="00296347">
        <w:rPr>
          <w:rStyle w:val="Standardstycketeckensnitt1"/>
          <w:rFonts w:ascii="Arial" w:hAnsi="Arial" w:cs="Arial"/>
        </w:rPr>
        <w:t>Christian Lönegård</w:t>
      </w:r>
    </w:p>
    <w:sectPr w:rsidR="000D5D08" w:rsidSect="00296347">
      <w:footerReference w:type="default" r:id="rId9"/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D2" w:rsidRDefault="00AD1ED2">
      <w:r>
        <w:separator/>
      </w:r>
    </w:p>
  </w:endnote>
  <w:endnote w:type="continuationSeparator" w:id="0">
    <w:p w:rsidR="00AD1ED2" w:rsidRDefault="00AD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4A" w:rsidRDefault="00F431D0">
    <w:pPr>
      <w:pStyle w:val="Sidfot1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D2" w:rsidRDefault="00AD1ED2">
      <w:r>
        <w:rPr>
          <w:color w:val="000000"/>
        </w:rPr>
        <w:separator/>
      </w:r>
    </w:p>
  </w:footnote>
  <w:footnote w:type="continuationSeparator" w:id="0">
    <w:p w:rsidR="00AD1ED2" w:rsidRDefault="00AD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623"/>
    <w:multiLevelType w:val="multilevel"/>
    <w:tmpl w:val="3CB207A6"/>
    <w:styleLink w:val="WWNum3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78B3E3D"/>
    <w:multiLevelType w:val="multilevel"/>
    <w:tmpl w:val="EF121FB6"/>
    <w:styleLink w:val="WWNum2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43641A0D"/>
    <w:multiLevelType w:val="multilevel"/>
    <w:tmpl w:val="57D625E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12B0C12"/>
    <w:multiLevelType w:val="multilevel"/>
    <w:tmpl w:val="95BE367E"/>
    <w:styleLink w:val="WWNum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1506" w:hanging="360"/>
      </w:pPr>
    </w:lvl>
    <w:lvl w:ilvl="3">
      <w:start w:val="1"/>
      <w:numFmt w:val="decimal"/>
      <w:lvlText w:val="%1.%2.%3.%4."/>
      <w:lvlJc w:val="left"/>
      <w:pPr>
        <w:ind w:left="1866" w:hanging="360"/>
      </w:pPr>
    </w:lvl>
    <w:lvl w:ilvl="4">
      <w:start w:val="1"/>
      <w:numFmt w:val="decimal"/>
      <w:lvlText w:val="%1.%2.%3.%4.%5."/>
      <w:lvlJc w:val="left"/>
      <w:pPr>
        <w:ind w:left="2226" w:hanging="360"/>
      </w:pPr>
    </w:lvl>
    <w:lvl w:ilvl="5">
      <w:start w:val="1"/>
      <w:numFmt w:val="decimal"/>
      <w:lvlText w:val="%1.%2.%3.%4.%5.%6.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decimal"/>
      <w:lvlText w:val="%1.%2.%3.%4.%5.%6.%7.%8."/>
      <w:lvlJc w:val="left"/>
      <w:pPr>
        <w:ind w:left="3306" w:hanging="360"/>
      </w:pPr>
    </w:lvl>
    <w:lvl w:ilvl="8">
      <w:start w:val="1"/>
      <w:numFmt w:val="decimal"/>
      <w:lvlText w:val="%1.%2.%3.%4.%5.%6.%7.%8.%9."/>
      <w:lvlJc w:val="left"/>
      <w:pPr>
        <w:ind w:left="3666" w:hanging="360"/>
      </w:pPr>
    </w:lvl>
  </w:abstractNum>
  <w:abstractNum w:abstractNumId="4">
    <w:nsid w:val="7F900BD6"/>
    <w:multiLevelType w:val="multilevel"/>
    <w:tmpl w:val="A1FE2C7E"/>
    <w:styleLink w:val="WWNum5"/>
    <w:lvl w:ilvl="0">
      <w:start w:val="1"/>
      <w:numFmt w:val="lowerLetter"/>
      <w:lvlText w:val="%1)"/>
      <w:lvlJc w:val="left"/>
      <w:pPr>
        <w:ind w:left="-371" w:hanging="360"/>
      </w:pPr>
      <w:rPr>
        <w:b/>
      </w:rPr>
    </w:lvl>
    <w:lvl w:ilvl="1">
      <w:start w:val="1"/>
      <w:numFmt w:val="lowerLetter"/>
      <w:lvlText w:val="%2."/>
      <w:lvlJc w:val="left"/>
      <w:pPr>
        <w:ind w:left="349" w:hanging="360"/>
      </w:pPr>
    </w:lvl>
    <w:lvl w:ilvl="2">
      <w:start w:val="1"/>
      <w:numFmt w:val="lowerRoman"/>
      <w:lvlText w:val="%1.%2.%3."/>
      <w:lvlJc w:val="right"/>
      <w:pPr>
        <w:ind w:left="1069" w:hanging="180"/>
      </w:pPr>
    </w:lvl>
    <w:lvl w:ilvl="3">
      <w:start w:val="1"/>
      <w:numFmt w:val="decimal"/>
      <w:lvlText w:val="%1.%2.%3.%4."/>
      <w:lvlJc w:val="left"/>
      <w:pPr>
        <w:ind w:left="1789" w:hanging="360"/>
      </w:pPr>
    </w:lvl>
    <w:lvl w:ilvl="4">
      <w:start w:val="1"/>
      <w:numFmt w:val="lowerLetter"/>
      <w:lvlText w:val="%1.%2.%3.%4.%5."/>
      <w:lvlJc w:val="left"/>
      <w:pPr>
        <w:ind w:left="2509" w:hanging="360"/>
      </w:pPr>
    </w:lvl>
    <w:lvl w:ilvl="5">
      <w:start w:val="1"/>
      <w:numFmt w:val="lowerRoman"/>
      <w:lvlText w:val="%1.%2.%3.%4.%5.%6."/>
      <w:lvlJc w:val="right"/>
      <w:pPr>
        <w:ind w:left="3229" w:hanging="180"/>
      </w:pPr>
    </w:lvl>
    <w:lvl w:ilvl="6">
      <w:start w:val="1"/>
      <w:numFmt w:val="decimal"/>
      <w:lvlText w:val="%1.%2.%3.%4.%5.%6.%7."/>
      <w:lvlJc w:val="left"/>
      <w:pPr>
        <w:ind w:left="3949" w:hanging="360"/>
      </w:pPr>
    </w:lvl>
    <w:lvl w:ilvl="7">
      <w:start w:val="1"/>
      <w:numFmt w:val="lowerLetter"/>
      <w:lvlText w:val="%1.%2.%3.%4.%5.%6.%7.%8."/>
      <w:lvlJc w:val="left"/>
      <w:pPr>
        <w:ind w:left="4669" w:hanging="360"/>
      </w:pPr>
    </w:lvl>
    <w:lvl w:ilvl="8">
      <w:start w:val="1"/>
      <w:numFmt w:val="lowerRoman"/>
      <w:lvlText w:val="%1.%2.%3.%4.%5.%6.%7.%8.%9."/>
      <w:lvlJc w:val="right"/>
      <w:pPr>
        <w:ind w:left="53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08"/>
    <w:rsid w:val="000D5D08"/>
    <w:rsid w:val="000E7C18"/>
    <w:rsid w:val="00135CDF"/>
    <w:rsid w:val="001364E2"/>
    <w:rsid w:val="00187AD8"/>
    <w:rsid w:val="001E7A90"/>
    <w:rsid w:val="00296347"/>
    <w:rsid w:val="002C439E"/>
    <w:rsid w:val="002E1E26"/>
    <w:rsid w:val="00502029"/>
    <w:rsid w:val="00546926"/>
    <w:rsid w:val="005718A3"/>
    <w:rsid w:val="00626365"/>
    <w:rsid w:val="00690D63"/>
    <w:rsid w:val="006B483D"/>
    <w:rsid w:val="006E3D75"/>
    <w:rsid w:val="006E6AD8"/>
    <w:rsid w:val="00863573"/>
    <w:rsid w:val="00922BD7"/>
    <w:rsid w:val="00952909"/>
    <w:rsid w:val="00962F57"/>
    <w:rsid w:val="009F5046"/>
    <w:rsid w:val="00A10417"/>
    <w:rsid w:val="00A609CF"/>
    <w:rsid w:val="00A632F2"/>
    <w:rsid w:val="00A951B1"/>
    <w:rsid w:val="00AD1ED2"/>
    <w:rsid w:val="00AE1074"/>
    <w:rsid w:val="00B360E8"/>
    <w:rsid w:val="00B902F2"/>
    <w:rsid w:val="00B95B4D"/>
    <w:rsid w:val="00BC3BB2"/>
    <w:rsid w:val="00C658F5"/>
    <w:rsid w:val="00D7501E"/>
    <w:rsid w:val="00DA04B3"/>
    <w:rsid w:val="00E130CC"/>
    <w:rsid w:val="00E50D98"/>
    <w:rsid w:val="00E95368"/>
    <w:rsid w:val="00F431D0"/>
    <w:rsid w:val="00F61D62"/>
    <w:rsid w:val="00F835AE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Standard"/>
    <w:next w:val="Textbody"/>
    <w:pPr>
      <w:keepNext/>
      <w:jc w:val="center"/>
      <w:outlineLvl w:val="0"/>
    </w:pPr>
    <w:rPr>
      <w:rFonts w:ascii="Arial" w:eastAsia="Arial Unicode MS" w:hAnsi="Arial" w:cs="Arial"/>
      <w:b/>
      <w:bCs/>
    </w:rPr>
  </w:style>
  <w:style w:type="paragraph" w:customStyle="1" w:styleId="Rubrik21">
    <w:name w:val="Rubrik 21"/>
    <w:basedOn w:val="Standard"/>
    <w:next w:val="Textbody"/>
    <w:pPr>
      <w:keepNext/>
      <w:ind w:right="565"/>
      <w:outlineLvl w:val="1"/>
    </w:pPr>
    <w:rPr>
      <w:rFonts w:ascii="Arial" w:hAnsi="Arial" w:cs="Arial"/>
      <w:b/>
      <w:bCs/>
    </w:rPr>
  </w:style>
  <w:style w:type="paragraph" w:customStyle="1" w:styleId="Rubrik31">
    <w:name w:val="Rubrik 31"/>
    <w:basedOn w:val="Standard"/>
    <w:next w:val="Textbody"/>
    <w:pPr>
      <w:keepNext/>
      <w:ind w:right="565"/>
      <w:outlineLvl w:val="2"/>
    </w:pPr>
    <w:rPr>
      <w:rFonts w:ascii="Arial" w:hAnsi="Arial" w:cs="Arial"/>
      <w:b/>
      <w:bCs/>
      <w:i/>
      <w:iCs/>
    </w:rPr>
  </w:style>
  <w:style w:type="character" w:customStyle="1" w:styleId="Standardstycketeckensnitt1">
    <w:name w:val="Standardstycketeckensnitt1"/>
  </w:style>
  <w:style w:type="paragraph" w:customStyle="1" w:styleId="Standard">
    <w:name w:val="Standard"/>
    <w:pPr>
      <w:suppressAutoHyphens/>
    </w:pPr>
    <w:rPr>
      <w:rFonts w:eastAsia="Lucida Sans Unicode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Tahoma"/>
    </w:rPr>
  </w:style>
  <w:style w:type="paragraph" w:customStyle="1" w:styleId="Beskrivning1">
    <w:name w:val="Beskrivni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ubrik1">
    <w:name w:val="Rubrik1"/>
    <w:basedOn w:val="Standard"/>
    <w:next w:val="Underrubrik1"/>
    <w:pPr>
      <w:keepNext/>
      <w:spacing w:before="240" w:after="120"/>
    </w:pPr>
    <w:rPr>
      <w:rFonts w:ascii="Arial" w:eastAsia="MS Mincho" w:hAnsi="Arial" w:cs="Tahoma"/>
      <w:b/>
      <w:bCs/>
      <w:sz w:val="28"/>
      <w:szCs w:val="28"/>
    </w:rPr>
  </w:style>
  <w:style w:type="paragraph" w:customStyle="1" w:styleId="Underrubrik1">
    <w:name w:val="Underrubrik1"/>
    <w:basedOn w:val="Heading"/>
    <w:next w:val="Textbody"/>
    <w:pPr>
      <w:jc w:val="center"/>
    </w:pPr>
    <w:rPr>
      <w:i/>
      <w:iCs/>
    </w:rPr>
  </w:style>
  <w:style w:type="paragraph" w:customStyle="1" w:styleId="Brdtext21">
    <w:name w:val="Brödtext 21"/>
    <w:basedOn w:val="Standard"/>
    <w:pPr>
      <w:ind w:right="565"/>
    </w:pPr>
    <w:rPr>
      <w:rFonts w:ascii="Arial" w:eastAsia="Arial Unicode MS" w:hAnsi="Arial" w:cs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Liststycke1">
    <w:name w:val="Liststycke1"/>
    <w:basedOn w:val="Standard"/>
    <w:pPr>
      <w:widowControl/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Normalwebb1">
    <w:name w:val="Normal (webb)1"/>
    <w:basedOn w:val="Standar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Sidhuvud1">
    <w:name w:val="Sidhuvud1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idfot1">
    <w:name w:val="Sidfot1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Times New Roman" w:eastAsia="Lucida Sans Unicode" w:hAnsi="Times New Roman" w:cs="Times New Roman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stycketeckensnitt10">
    <w:name w:val="Standardstycketeckensnit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Arial Unicode MS" w:hAnsi="Times New Roman" w:cs="Times New Roman"/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Arial Unicode MS" w:hAnsi="Times New Roman" w:cs="Times New Roman"/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Lucida Sans Unicode" w:hAnsi="Times New Roman" w:cs="Times New Roman"/>
      <w:b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Standardstycketeckensnitt">
    <w:name w:val="WW-Standardstycketeckensnitt"/>
  </w:style>
  <w:style w:type="character" w:customStyle="1" w:styleId="Betoning1">
    <w:name w:val="Betoning1"/>
    <w:basedOn w:val="WW-Standardstycketeckensnitt"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allongtextChar">
    <w:name w:val="Ballongtext Char"/>
    <w:basedOn w:val="Standardstycketeckensnitt1"/>
    <w:rPr>
      <w:rFonts w:ascii="Tahoma" w:eastAsia="Lucida Sans Unicode" w:hAnsi="Tahoma" w:cs="Tahoma"/>
      <w:kern w:val="3"/>
      <w:sz w:val="16"/>
      <w:szCs w:val="16"/>
    </w:rPr>
  </w:style>
  <w:style w:type="character" w:customStyle="1" w:styleId="SidhuvudChar">
    <w:name w:val="Sidhuvud Char"/>
    <w:basedOn w:val="Standardstycketeckensnitt1"/>
    <w:rPr>
      <w:rFonts w:eastAsia="Lucida Sans Unicode"/>
      <w:kern w:val="3"/>
      <w:sz w:val="24"/>
      <w:szCs w:val="24"/>
    </w:rPr>
  </w:style>
  <w:style w:type="character" w:customStyle="1" w:styleId="SidfotChar">
    <w:name w:val="Sidfot Char"/>
    <w:basedOn w:val="Standardstycketeckensnitt1"/>
    <w:rPr>
      <w:rFonts w:eastAsia="Lucida Sans Unicode"/>
      <w:kern w:val="3"/>
      <w:sz w:val="24"/>
      <w:szCs w:val="24"/>
    </w:rPr>
  </w:style>
  <w:style w:type="character" w:customStyle="1" w:styleId="StrongEmphasis">
    <w:name w:val="Strong Emphasis"/>
    <w:basedOn w:val="Standardstycketeckensnitt1"/>
    <w:rPr>
      <w:b/>
      <w:bCs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paragraph" w:styleId="Sidfot">
    <w:name w:val="footer"/>
    <w:basedOn w:val="Normal"/>
    <w:link w:val="Sidfot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link w:val="Sidfot"/>
    <w:uiPriority w:val="99"/>
  </w:style>
  <w:style w:type="paragraph" w:styleId="Ballongtext">
    <w:name w:val="Balloon Text"/>
    <w:basedOn w:val="Normal"/>
    <w:link w:val="BallongtextChar1"/>
    <w:uiPriority w:val="99"/>
    <w:semiHidden/>
    <w:unhideWhenUsed/>
    <w:rsid w:val="00FB0FF6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B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Standard"/>
    <w:next w:val="Textbody"/>
    <w:pPr>
      <w:keepNext/>
      <w:jc w:val="center"/>
      <w:outlineLvl w:val="0"/>
    </w:pPr>
    <w:rPr>
      <w:rFonts w:ascii="Arial" w:eastAsia="Arial Unicode MS" w:hAnsi="Arial" w:cs="Arial"/>
      <w:b/>
      <w:bCs/>
    </w:rPr>
  </w:style>
  <w:style w:type="paragraph" w:customStyle="1" w:styleId="Rubrik21">
    <w:name w:val="Rubrik 21"/>
    <w:basedOn w:val="Standard"/>
    <w:next w:val="Textbody"/>
    <w:pPr>
      <w:keepNext/>
      <w:ind w:right="565"/>
      <w:outlineLvl w:val="1"/>
    </w:pPr>
    <w:rPr>
      <w:rFonts w:ascii="Arial" w:hAnsi="Arial" w:cs="Arial"/>
      <w:b/>
      <w:bCs/>
    </w:rPr>
  </w:style>
  <w:style w:type="paragraph" w:customStyle="1" w:styleId="Rubrik31">
    <w:name w:val="Rubrik 31"/>
    <w:basedOn w:val="Standard"/>
    <w:next w:val="Textbody"/>
    <w:pPr>
      <w:keepNext/>
      <w:ind w:right="565"/>
      <w:outlineLvl w:val="2"/>
    </w:pPr>
    <w:rPr>
      <w:rFonts w:ascii="Arial" w:hAnsi="Arial" w:cs="Arial"/>
      <w:b/>
      <w:bCs/>
      <w:i/>
      <w:iCs/>
    </w:rPr>
  </w:style>
  <w:style w:type="character" w:customStyle="1" w:styleId="Standardstycketeckensnitt1">
    <w:name w:val="Standardstycketeckensnitt1"/>
  </w:style>
  <w:style w:type="paragraph" w:customStyle="1" w:styleId="Standard">
    <w:name w:val="Standard"/>
    <w:pPr>
      <w:suppressAutoHyphens/>
    </w:pPr>
    <w:rPr>
      <w:rFonts w:eastAsia="Lucida Sans Unicode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Tahoma"/>
    </w:rPr>
  </w:style>
  <w:style w:type="paragraph" w:customStyle="1" w:styleId="Beskrivning1">
    <w:name w:val="Beskrivni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ubrik1">
    <w:name w:val="Rubrik1"/>
    <w:basedOn w:val="Standard"/>
    <w:next w:val="Underrubrik1"/>
    <w:pPr>
      <w:keepNext/>
      <w:spacing w:before="240" w:after="120"/>
    </w:pPr>
    <w:rPr>
      <w:rFonts w:ascii="Arial" w:eastAsia="MS Mincho" w:hAnsi="Arial" w:cs="Tahoma"/>
      <w:b/>
      <w:bCs/>
      <w:sz w:val="28"/>
      <w:szCs w:val="28"/>
    </w:rPr>
  </w:style>
  <w:style w:type="paragraph" w:customStyle="1" w:styleId="Underrubrik1">
    <w:name w:val="Underrubrik1"/>
    <w:basedOn w:val="Heading"/>
    <w:next w:val="Textbody"/>
    <w:pPr>
      <w:jc w:val="center"/>
    </w:pPr>
    <w:rPr>
      <w:i/>
      <w:iCs/>
    </w:rPr>
  </w:style>
  <w:style w:type="paragraph" w:customStyle="1" w:styleId="Brdtext21">
    <w:name w:val="Brödtext 21"/>
    <w:basedOn w:val="Standard"/>
    <w:pPr>
      <w:ind w:right="565"/>
    </w:pPr>
    <w:rPr>
      <w:rFonts w:ascii="Arial" w:eastAsia="Arial Unicode MS" w:hAnsi="Arial" w:cs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Liststycke1">
    <w:name w:val="Liststycke1"/>
    <w:basedOn w:val="Standard"/>
    <w:pPr>
      <w:widowControl/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Normalwebb1">
    <w:name w:val="Normal (webb)1"/>
    <w:basedOn w:val="Standar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Sidhuvud1">
    <w:name w:val="Sidhuvud1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idfot1">
    <w:name w:val="Sidfot1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Times New Roman" w:eastAsia="Lucida Sans Unicode" w:hAnsi="Times New Roman" w:cs="Times New Roman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stycketeckensnitt10">
    <w:name w:val="Standardstycketeckensnit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Arial Unicode MS" w:hAnsi="Times New Roman" w:cs="Times New Roman"/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Arial Unicode MS" w:hAnsi="Times New Roman" w:cs="Times New Roman"/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Lucida Sans Unicode" w:hAnsi="Times New Roman" w:cs="Times New Roman"/>
      <w:b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-Standardstycketeckensnitt">
    <w:name w:val="WW-Standardstycketeckensnitt"/>
  </w:style>
  <w:style w:type="character" w:customStyle="1" w:styleId="Betoning1">
    <w:name w:val="Betoning1"/>
    <w:basedOn w:val="WW-Standardstycketeckensnitt"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allongtextChar">
    <w:name w:val="Ballongtext Char"/>
    <w:basedOn w:val="Standardstycketeckensnitt1"/>
    <w:rPr>
      <w:rFonts w:ascii="Tahoma" w:eastAsia="Lucida Sans Unicode" w:hAnsi="Tahoma" w:cs="Tahoma"/>
      <w:kern w:val="3"/>
      <w:sz w:val="16"/>
      <w:szCs w:val="16"/>
    </w:rPr>
  </w:style>
  <w:style w:type="character" w:customStyle="1" w:styleId="SidhuvudChar">
    <w:name w:val="Sidhuvud Char"/>
    <w:basedOn w:val="Standardstycketeckensnitt1"/>
    <w:rPr>
      <w:rFonts w:eastAsia="Lucida Sans Unicode"/>
      <w:kern w:val="3"/>
      <w:sz w:val="24"/>
      <w:szCs w:val="24"/>
    </w:rPr>
  </w:style>
  <w:style w:type="character" w:customStyle="1" w:styleId="SidfotChar">
    <w:name w:val="Sidfot Char"/>
    <w:basedOn w:val="Standardstycketeckensnitt1"/>
    <w:rPr>
      <w:rFonts w:eastAsia="Lucida Sans Unicode"/>
      <w:kern w:val="3"/>
      <w:sz w:val="24"/>
      <w:szCs w:val="24"/>
    </w:rPr>
  </w:style>
  <w:style w:type="character" w:customStyle="1" w:styleId="StrongEmphasis">
    <w:name w:val="Strong Emphasis"/>
    <w:basedOn w:val="Standardstycketeckensnitt1"/>
    <w:rPr>
      <w:b/>
      <w:bCs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paragraph" w:styleId="Sidfot">
    <w:name w:val="footer"/>
    <w:basedOn w:val="Normal"/>
    <w:link w:val="Sidfot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link w:val="Sidfot"/>
    <w:uiPriority w:val="99"/>
  </w:style>
  <w:style w:type="paragraph" w:styleId="Ballongtext">
    <w:name w:val="Balloon Text"/>
    <w:basedOn w:val="Normal"/>
    <w:link w:val="BallongtextChar1"/>
    <w:uiPriority w:val="99"/>
    <w:semiHidden/>
    <w:unhideWhenUsed/>
    <w:rsid w:val="00FB0FF6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B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Ing-Britt</dc:creator>
  <cp:lastModifiedBy>Tommy</cp:lastModifiedBy>
  <cp:revision>2</cp:revision>
  <cp:lastPrinted>2014-03-25T19:57:00Z</cp:lastPrinted>
  <dcterms:created xsi:type="dcterms:W3CDTF">2020-12-20T18:15:00Z</dcterms:created>
  <dcterms:modified xsi:type="dcterms:W3CDTF">2020-12-20T18:15:00Z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