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D1452" w14:textId="63CF2C8B" w:rsidR="00B07B46" w:rsidRPr="00235CBA" w:rsidRDefault="00D14913" w:rsidP="003F5B1C">
      <w:pPr>
        <w:widowControl w:val="0"/>
        <w:autoSpaceDE w:val="0"/>
        <w:autoSpaceDN w:val="0"/>
        <w:adjustRightInd w:val="0"/>
        <w:ind w:left="7824" w:firstLine="1304"/>
        <w:rPr>
          <w:rFonts w:ascii="Apercu" w:hAnsi="Apercu" w:cs="Arial"/>
          <w:color w:val="1A1A1A"/>
          <w:sz w:val="18"/>
          <w:szCs w:val="18"/>
        </w:rPr>
      </w:pPr>
      <w:r w:rsidRPr="00235CBA">
        <w:rPr>
          <w:rFonts w:ascii="Apercu" w:hAnsi="Apercu" w:cs="Arial"/>
          <w:noProof/>
          <w:color w:val="1A1A1A"/>
          <w:sz w:val="18"/>
          <w:szCs w:val="18"/>
          <w:lang w:eastAsia="sv-SE"/>
        </w:rPr>
        <w:drawing>
          <wp:inline distT="0" distB="0" distL="0" distR="0" wp14:anchorId="3A17522F" wp14:editId="314D5E68">
            <wp:extent cx="670000" cy="670000"/>
            <wp:effectExtent l="0" t="0" r="0" b="0"/>
            <wp:docPr id="2" name="Bildobjekt 2" descr="/Users/bodil/Desktop/Friskis&amp;Svettis/Logga/logo_red_v3_cmyk_CS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odil/Desktop/Friskis&amp;Svettis/Logga/logo_red_v3_cmyk_CS5.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582" cy="677582"/>
                    </a:xfrm>
                    <a:prstGeom prst="rect">
                      <a:avLst/>
                    </a:prstGeom>
                    <a:noFill/>
                    <a:ln>
                      <a:noFill/>
                    </a:ln>
                  </pic:spPr>
                </pic:pic>
              </a:graphicData>
            </a:graphic>
          </wp:inline>
        </w:drawing>
      </w:r>
    </w:p>
    <w:p w14:paraId="7AF04B1D" w14:textId="2AC3DEAA" w:rsidR="00452B58" w:rsidRPr="00235CBA" w:rsidRDefault="003F5B1C" w:rsidP="00C736DD">
      <w:pPr>
        <w:rPr>
          <w:rFonts w:ascii="Apercu" w:eastAsia=".SFNSText-Regular" w:hAnsi="Apercu" w:cs="Times New Roman"/>
          <w:bCs/>
          <w:color w:val="4B4F56"/>
          <w:sz w:val="18"/>
          <w:szCs w:val="18"/>
          <w:lang w:eastAsia="sv-SE"/>
        </w:rPr>
      </w:pPr>
      <w:r w:rsidRPr="00235CBA">
        <w:rPr>
          <w:rFonts w:ascii="Apercu" w:eastAsia=".SFNSText-Regular" w:hAnsi="Apercu" w:cs="Times New Roman"/>
          <w:bCs/>
          <w:color w:val="4B4F56"/>
          <w:sz w:val="18"/>
          <w:szCs w:val="18"/>
          <w:lang w:eastAsia="sv-SE"/>
        </w:rPr>
        <w:t>Proposition 1</w:t>
      </w:r>
    </w:p>
    <w:p w14:paraId="1D824CAA" w14:textId="77777777" w:rsidR="003F5B1C" w:rsidRPr="00235CBA" w:rsidRDefault="003F5B1C" w:rsidP="00C736DD">
      <w:pPr>
        <w:rPr>
          <w:rFonts w:ascii="Apercu" w:eastAsia=".SFNSText-Regular" w:hAnsi="Apercu" w:cs="Times New Roman"/>
          <w:bCs/>
          <w:color w:val="4B4F56"/>
          <w:sz w:val="18"/>
          <w:szCs w:val="18"/>
          <w:lang w:eastAsia="sv-SE"/>
        </w:rPr>
      </w:pPr>
    </w:p>
    <w:p w14:paraId="3741EF7B" w14:textId="552A5775" w:rsidR="003F5B1C" w:rsidRPr="00235CBA" w:rsidRDefault="00B10093" w:rsidP="00C736DD">
      <w:pPr>
        <w:rPr>
          <w:rFonts w:ascii="Apercu" w:eastAsia=".SFNSText-Regular" w:hAnsi="Apercu" w:cs="Times New Roman"/>
          <w:bCs/>
          <w:color w:val="4B4F56"/>
          <w:sz w:val="18"/>
          <w:szCs w:val="18"/>
          <w:lang w:eastAsia="sv-SE"/>
        </w:rPr>
      </w:pPr>
      <w:r w:rsidRPr="00235CBA">
        <w:rPr>
          <w:rFonts w:ascii="Apercu" w:eastAsia=".SFNSText-Regular" w:hAnsi="Apercu" w:cs="Times New Roman"/>
          <w:bCs/>
          <w:color w:val="4B4F56"/>
          <w:sz w:val="18"/>
          <w:szCs w:val="18"/>
          <w:lang w:eastAsia="sv-SE"/>
        </w:rPr>
        <w:t xml:space="preserve">Att årsmötet för </w:t>
      </w:r>
      <w:proofErr w:type="spellStart"/>
      <w:r w:rsidRPr="00235CBA">
        <w:rPr>
          <w:rFonts w:ascii="Apercu" w:eastAsia=".SFNSText-Regular" w:hAnsi="Apercu" w:cs="Times New Roman"/>
          <w:bCs/>
          <w:color w:val="4B4F56"/>
          <w:sz w:val="18"/>
          <w:szCs w:val="18"/>
          <w:lang w:eastAsia="sv-SE"/>
        </w:rPr>
        <w:t>Friskis&amp;Svettis</w:t>
      </w:r>
      <w:proofErr w:type="spellEnd"/>
      <w:r w:rsidRPr="00235CBA">
        <w:rPr>
          <w:rFonts w:ascii="Apercu" w:eastAsia=".SFNSText-Regular" w:hAnsi="Apercu" w:cs="Times New Roman"/>
          <w:bCs/>
          <w:color w:val="4B4F56"/>
          <w:sz w:val="18"/>
          <w:szCs w:val="18"/>
          <w:lang w:eastAsia="sv-SE"/>
        </w:rPr>
        <w:t xml:space="preserve"> Ängelholm godkänner att uppdatera föreningens stadgar enligt de stadgeändr</w:t>
      </w:r>
      <w:r w:rsidR="00F25ED8">
        <w:rPr>
          <w:rFonts w:ascii="Apercu" w:eastAsia=".SFNSText-Regular" w:hAnsi="Apercu" w:cs="Times New Roman"/>
          <w:bCs/>
          <w:color w:val="4B4F56"/>
          <w:sz w:val="18"/>
          <w:szCs w:val="18"/>
          <w:lang w:eastAsia="sv-SE"/>
        </w:rPr>
        <w:t xml:space="preserve">ingar </w:t>
      </w:r>
      <w:proofErr w:type="spellStart"/>
      <w:r w:rsidR="00F25ED8">
        <w:rPr>
          <w:rFonts w:ascii="Apercu" w:eastAsia=".SFNSText-Regular" w:hAnsi="Apercu" w:cs="Times New Roman"/>
          <w:bCs/>
          <w:color w:val="4B4F56"/>
          <w:sz w:val="18"/>
          <w:szCs w:val="18"/>
          <w:lang w:eastAsia="sv-SE"/>
        </w:rPr>
        <w:t>F&amp;S</w:t>
      </w:r>
      <w:proofErr w:type="spellEnd"/>
      <w:r w:rsidR="00F25ED8">
        <w:rPr>
          <w:rFonts w:ascii="Apercu" w:eastAsia=".SFNSText-Regular" w:hAnsi="Apercu" w:cs="Times New Roman"/>
          <w:bCs/>
          <w:color w:val="4B4F56"/>
          <w:sz w:val="18"/>
          <w:szCs w:val="18"/>
          <w:lang w:eastAsia="sv-SE"/>
        </w:rPr>
        <w:t xml:space="preserve"> årsstämma tog beslut på 2019.</w:t>
      </w:r>
    </w:p>
    <w:p w14:paraId="778D25B6" w14:textId="77777777" w:rsidR="003F5B1C" w:rsidRPr="00235CBA" w:rsidRDefault="003F5B1C" w:rsidP="00C736DD">
      <w:pPr>
        <w:rPr>
          <w:rFonts w:ascii="Apercu" w:eastAsia=".SFNSText-Regular" w:hAnsi="Apercu" w:cs="Times New Roman"/>
          <w:bCs/>
          <w:color w:val="4B4F56"/>
          <w:sz w:val="18"/>
          <w:szCs w:val="18"/>
          <w:lang w:eastAsia="sv-SE"/>
        </w:rPr>
      </w:pPr>
    </w:p>
    <w:p w14:paraId="2DEC327A" w14:textId="3F3EF60D" w:rsidR="00B10093" w:rsidRDefault="00B10093" w:rsidP="00C736DD">
      <w:pPr>
        <w:rPr>
          <w:rFonts w:ascii="Apercu" w:eastAsia=".SFNSText-Regular" w:hAnsi="Apercu" w:cs="Times New Roman"/>
          <w:bCs/>
          <w:color w:val="4B4F56"/>
          <w:sz w:val="18"/>
          <w:szCs w:val="18"/>
          <w:lang w:eastAsia="sv-SE"/>
        </w:rPr>
      </w:pPr>
      <w:r w:rsidRPr="00235CBA">
        <w:rPr>
          <w:rFonts w:ascii="Apercu" w:eastAsia=".SFNSText-Regular" w:hAnsi="Apercu" w:cs="Times New Roman"/>
          <w:bCs/>
          <w:color w:val="4B4F56"/>
          <w:sz w:val="18"/>
          <w:szCs w:val="18"/>
          <w:lang w:eastAsia="sv-SE"/>
        </w:rPr>
        <w:t xml:space="preserve">Följande stadgeändringar (de rödmarkerade) blev beslutade på </w:t>
      </w:r>
      <w:proofErr w:type="spellStart"/>
      <w:r w:rsidRPr="00235CBA">
        <w:rPr>
          <w:rFonts w:ascii="Apercu" w:eastAsia=".SFNSText-Regular" w:hAnsi="Apercu" w:cs="Times New Roman"/>
          <w:bCs/>
          <w:color w:val="4B4F56"/>
          <w:sz w:val="18"/>
          <w:szCs w:val="18"/>
          <w:lang w:eastAsia="sv-SE"/>
        </w:rPr>
        <w:t>F&amp;S</w:t>
      </w:r>
      <w:proofErr w:type="spellEnd"/>
      <w:r w:rsidRPr="00235CBA">
        <w:rPr>
          <w:rFonts w:ascii="Apercu" w:eastAsia=".SFNSText-Regular" w:hAnsi="Apercu" w:cs="Times New Roman"/>
          <w:bCs/>
          <w:color w:val="4B4F56"/>
          <w:sz w:val="18"/>
          <w:szCs w:val="18"/>
          <w:lang w:eastAsia="sv-SE"/>
        </w:rPr>
        <w:t xml:space="preserve"> årsstämma 2019:</w:t>
      </w:r>
    </w:p>
    <w:p w14:paraId="4761061D" w14:textId="77777777" w:rsidR="00235CBA" w:rsidRPr="00235CBA" w:rsidRDefault="00235CBA" w:rsidP="00C736DD">
      <w:pPr>
        <w:rPr>
          <w:rFonts w:ascii="Apercu" w:eastAsia=".SFNSText-Regular" w:hAnsi="Apercu" w:cs="Times New Roman"/>
          <w:bCs/>
          <w:color w:val="4B4F56"/>
          <w:sz w:val="18"/>
          <w:szCs w:val="18"/>
          <w:lang w:eastAsia="sv-SE"/>
        </w:rPr>
      </w:pPr>
    </w:p>
    <w:p w14:paraId="29B83FAB" w14:textId="37E18853" w:rsidR="00B10093" w:rsidRPr="00235CBA" w:rsidRDefault="00B10093" w:rsidP="00B10093">
      <w:pPr>
        <w:pStyle w:val="Brdtext"/>
        <w:numPr>
          <w:ilvl w:val="1"/>
          <w:numId w:val="6"/>
        </w:numPr>
        <w:rPr>
          <w:rFonts w:ascii="Apercu" w:hAnsi="Apercu"/>
          <w:i/>
          <w:color w:val="FF0000"/>
          <w:sz w:val="18"/>
          <w:szCs w:val="18"/>
        </w:rPr>
      </w:pPr>
      <w:r w:rsidRPr="00235CBA">
        <w:rPr>
          <w:rFonts w:ascii="Apercu" w:hAnsi="Apercu"/>
          <w:sz w:val="18"/>
          <w:szCs w:val="18"/>
        </w:rPr>
        <w:t xml:space="preserve">Föreningens firma (namn) är </w:t>
      </w:r>
      <w:r w:rsidRPr="00235CBA">
        <w:rPr>
          <w:rFonts w:ascii="Apercu" w:hAnsi="Apercu"/>
          <w:color w:val="FF0000"/>
          <w:sz w:val="18"/>
          <w:szCs w:val="18"/>
        </w:rPr>
        <w:t xml:space="preserve">IF </w:t>
      </w:r>
      <w:proofErr w:type="spellStart"/>
      <w:r w:rsidRPr="00235CBA">
        <w:rPr>
          <w:rFonts w:ascii="Apercu" w:hAnsi="Apercu"/>
          <w:color w:val="FF0000"/>
          <w:sz w:val="18"/>
          <w:szCs w:val="18"/>
        </w:rPr>
        <w:t>Friskis&amp;Svettis</w:t>
      </w:r>
      <w:proofErr w:type="spellEnd"/>
      <w:r w:rsidRPr="00235CBA">
        <w:rPr>
          <w:rFonts w:ascii="Apercu" w:hAnsi="Apercu"/>
          <w:color w:val="FF0000"/>
          <w:sz w:val="18"/>
          <w:szCs w:val="18"/>
        </w:rPr>
        <w:t xml:space="preserve"> Ängelholm</w:t>
      </w:r>
    </w:p>
    <w:p w14:paraId="74DE571A" w14:textId="738294B6" w:rsidR="00B10093" w:rsidRPr="00235CBA" w:rsidRDefault="00B10093" w:rsidP="00B10093">
      <w:pPr>
        <w:pStyle w:val="Brdtext"/>
        <w:numPr>
          <w:ilvl w:val="1"/>
          <w:numId w:val="9"/>
        </w:numPr>
        <w:rPr>
          <w:rFonts w:ascii="Apercu" w:hAnsi="Apercu"/>
          <w:sz w:val="18"/>
          <w:szCs w:val="18"/>
        </w:rPr>
      </w:pPr>
      <w:r w:rsidRPr="00235CBA">
        <w:rPr>
          <w:rFonts w:ascii="Apercu" w:hAnsi="Apercu"/>
          <w:sz w:val="18"/>
          <w:szCs w:val="18"/>
        </w:rPr>
        <w:t xml:space="preserve">Styrelsen kan avslå ansökan om medlemskap om det kan antas att personen kommer att motarbeta eller medvetet skada föreningens ändamål eller intressen. I styrelsebeslutet ska redovisas på vilka grunder medlemskap nekats samt hur beslutet kan överklagas. Beslutet ska, inom tre dagar från dagen för beslutet, skriftligen meddelas den sökande med information om hur och när beslutet kan överklagas enligt </w:t>
      </w:r>
      <w:r w:rsidRPr="00235CBA">
        <w:rPr>
          <w:rFonts w:ascii="Apercu" w:hAnsi="Apercu"/>
          <w:color w:val="FF0000"/>
          <w:sz w:val="18"/>
          <w:szCs w:val="18"/>
        </w:rPr>
        <w:t>2.5</w:t>
      </w:r>
      <w:r w:rsidRPr="00235CBA">
        <w:rPr>
          <w:rFonts w:ascii="Apercu" w:hAnsi="Apercu"/>
          <w:sz w:val="18"/>
          <w:szCs w:val="18"/>
        </w:rPr>
        <w:t>.</w:t>
      </w:r>
    </w:p>
    <w:p w14:paraId="5C324742" w14:textId="15F4EDCD" w:rsidR="00B10093" w:rsidRPr="00235CBA" w:rsidRDefault="00B10093" w:rsidP="00B10093">
      <w:pPr>
        <w:pStyle w:val="Brdtext"/>
        <w:numPr>
          <w:ilvl w:val="1"/>
          <w:numId w:val="9"/>
        </w:numPr>
        <w:rPr>
          <w:rFonts w:ascii="Apercu" w:hAnsi="Apercu"/>
          <w:color w:val="FF0000"/>
          <w:sz w:val="18"/>
          <w:szCs w:val="18"/>
        </w:rPr>
      </w:pPr>
      <w:r w:rsidRPr="00235CBA">
        <w:rPr>
          <w:rFonts w:ascii="Apercu" w:hAnsi="Apercu"/>
          <w:color w:val="FF0000"/>
          <w:sz w:val="18"/>
          <w:szCs w:val="18"/>
        </w:rPr>
        <w:t>överlåta sitt träningskort inom föreningen om föreningen medger detta samt att i förekommande fall uppställda villkor för överlåtelse följs</w:t>
      </w:r>
    </w:p>
    <w:p w14:paraId="51EAD759" w14:textId="546A1937" w:rsidR="00B10093" w:rsidRPr="00235CBA" w:rsidRDefault="00B10093" w:rsidP="00B10093">
      <w:pPr>
        <w:pStyle w:val="Brdtext"/>
        <w:ind w:firstLine="720"/>
        <w:rPr>
          <w:rFonts w:ascii="Apercu" w:hAnsi="Apercu"/>
          <w:sz w:val="18"/>
          <w:szCs w:val="18"/>
        </w:rPr>
      </w:pPr>
      <w:r w:rsidRPr="00235CBA">
        <w:rPr>
          <w:rFonts w:ascii="Apercu" w:hAnsi="Apercu"/>
          <w:sz w:val="18"/>
          <w:szCs w:val="18"/>
        </w:rPr>
        <w:t>3.1</w:t>
      </w:r>
      <w:r w:rsidRPr="00235CBA">
        <w:rPr>
          <w:rFonts w:ascii="Apercu" w:hAnsi="Apercu"/>
          <w:sz w:val="18"/>
          <w:szCs w:val="18"/>
        </w:rPr>
        <w:tab/>
      </w:r>
      <w:r w:rsidR="00F25ED8">
        <w:rPr>
          <w:rFonts w:ascii="Apercu" w:hAnsi="Apercu"/>
          <w:sz w:val="18"/>
          <w:szCs w:val="18"/>
        </w:rPr>
        <w:t xml:space="preserve">   </w:t>
      </w:r>
      <w:r w:rsidRPr="00235CBA">
        <w:rPr>
          <w:rFonts w:ascii="Apercu" w:hAnsi="Apercu"/>
          <w:sz w:val="18"/>
          <w:szCs w:val="18"/>
        </w:rPr>
        <w:t xml:space="preserve">Ordinarie årsmöte ska hållas senast </w:t>
      </w:r>
      <w:r w:rsidRPr="00235CBA">
        <w:rPr>
          <w:rStyle w:val="Tillgg"/>
          <w:rFonts w:ascii="Apercu" w:hAnsi="Apercu"/>
          <w:sz w:val="18"/>
          <w:szCs w:val="18"/>
        </w:rPr>
        <w:t xml:space="preserve">i </w:t>
      </w:r>
      <w:r w:rsidRPr="00235CBA">
        <w:rPr>
          <w:rStyle w:val="Tillgg"/>
          <w:rFonts w:ascii="Apercu" w:hAnsi="Apercu"/>
          <w:color w:val="FF0000"/>
          <w:sz w:val="18"/>
          <w:szCs w:val="18"/>
        </w:rPr>
        <w:t>mars/april/maj</w:t>
      </w:r>
      <w:r w:rsidRPr="00235CBA">
        <w:rPr>
          <w:rStyle w:val="Tillgg"/>
          <w:rFonts w:ascii="Apercu" w:hAnsi="Apercu"/>
          <w:sz w:val="18"/>
          <w:szCs w:val="18"/>
        </w:rPr>
        <w:t xml:space="preserve"> </w:t>
      </w:r>
      <w:r w:rsidRPr="00235CBA">
        <w:rPr>
          <w:rFonts w:ascii="Apercu" w:hAnsi="Apercu"/>
          <w:sz w:val="18"/>
          <w:szCs w:val="18"/>
        </w:rPr>
        <w:t xml:space="preserve">på föreningens hemort. </w:t>
      </w:r>
    </w:p>
    <w:p w14:paraId="7538C199" w14:textId="5163CA36" w:rsidR="00B10093" w:rsidRPr="00235CBA" w:rsidRDefault="00B10093" w:rsidP="00F25ED8">
      <w:pPr>
        <w:pStyle w:val="Brdtext"/>
        <w:ind w:left="1304" w:hanging="584"/>
        <w:rPr>
          <w:rFonts w:ascii="Apercu" w:hAnsi="Apercu"/>
          <w:sz w:val="18"/>
          <w:szCs w:val="18"/>
        </w:rPr>
      </w:pPr>
      <w:r w:rsidRPr="00235CBA">
        <w:rPr>
          <w:rFonts w:ascii="Apercu" w:hAnsi="Apercu"/>
          <w:sz w:val="18"/>
          <w:szCs w:val="18"/>
        </w:rPr>
        <w:t>4.2</w:t>
      </w:r>
      <w:r w:rsidRPr="00235CBA">
        <w:rPr>
          <w:rFonts w:ascii="Apercu" w:hAnsi="Apercu"/>
          <w:sz w:val="18"/>
          <w:szCs w:val="18"/>
        </w:rPr>
        <w:tab/>
      </w:r>
      <w:bookmarkStart w:id="0" w:name="_GoBack"/>
      <w:bookmarkEnd w:id="0"/>
      <w:r w:rsidRPr="00235CBA">
        <w:rPr>
          <w:rFonts w:ascii="Apercu" w:hAnsi="Apercu"/>
          <w:sz w:val="18"/>
          <w:szCs w:val="18"/>
        </w:rPr>
        <w:t xml:space="preserve">Medlem har rätt att få förslag prövat av årsmötet. Medlemsförslag (motion) ska för att kunna </w:t>
      </w:r>
      <w:r w:rsidR="00F25ED8">
        <w:rPr>
          <w:rFonts w:ascii="Apercu" w:hAnsi="Apercu"/>
          <w:sz w:val="18"/>
          <w:szCs w:val="18"/>
        </w:rPr>
        <w:t xml:space="preserve">      </w:t>
      </w:r>
      <w:r w:rsidRPr="00235CBA">
        <w:rPr>
          <w:rFonts w:ascii="Apercu" w:hAnsi="Apercu"/>
          <w:sz w:val="18"/>
          <w:szCs w:val="18"/>
        </w:rPr>
        <w:t xml:space="preserve">behandlas på årsmötet, vara skriftligt och ha kommit in till styrelsen senast </w:t>
      </w:r>
      <w:r w:rsidRPr="00235CBA">
        <w:rPr>
          <w:rFonts w:ascii="Apercu" w:hAnsi="Apercu"/>
          <w:color w:val="FF0000"/>
          <w:sz w:val="18"/>
          <w:szCs w:val="18"/>
        </w:rPr>
        <w:t xml:space="preserve">åtta –fem veckor </w:t>
      </w:r>
      <w:r w:rsidRPr="00235CBA">
        <w:rPr>
          <w:rFonts w:ascii="Apercu" w:hAnsi="Apercu"/>
          <w:sz w:val="18"/>
          <w:szCs w:val="18"/>
        </w:rPr>
        <w:t xml:space="preserve">före årsmötet. Styrelsen ska till årsmötet lämna skriftligt yttrande över motionen.  </w:t>
      </w:r>
    </w:p>
    <w:p w14:paraId="38D7B0C5" w14:textId="11AA6EBB" w:rsidR="00B10093" w:rsidRPr="00235CBA" w:rsidRDefault="00B10093" w:rsidP="00235CBA">
      <w:pPr>
        <w:pStyle w:val="Brdtext"/>
        <w:ind w:left="1300" w:hanging="580"/>
        <w:rPr>
          <w:rStyle w:val="Strykning"/>
          <w:rFonts w:ascii="Apercu" w:hAnsi="Apercu"/>
          <w:sz w:val="18"/>
          <w:szCs w:val="18"/>
        </w:rPr>
      </w:pPr>
      <w:r w:rsidRPr="00235CBA">
        <w:rPr>
          <w:rStyle w:val="Tillgg"/>
          <w:rFonts w:ascii="Apercu" w:hAnsi="Apercu"/>
          <w:color w:val="000000" w:themeColor="text1"/>
          <w:sz w:val="18"/>
          <w:szCs w:val="18"/>
        </w:rPr>
        <w:t xml:space="preserve">4.3 </w:t>
      </w:r>
      <w:r w:rsidRPr="00235CBA">
        <w:rPr>
          <w:rStyle w:val="Tillgg"/>
          <w:rFonts w:ascii="Apercu" w:hAnsi="Apercu"/>
          <w:color w:val="000000" w:themeColor="text1"/>
          <w:sz w:val="18"/>
          <w:szCs w:val="18"/>
        </w:rPr>
        <w:tab/>
        <w:t>Följande årsmöteshandlingar ska</w:t>
      </w:r>
      <w:r w:rsidRPr="00235CBA">
        <w:rPr>
          <w:rFonts w:ascii="Apercu" w:hAnsi="Apercu"/>
          <w:color w:val="000000" w:themeColor="text1"/>
          <w:sz w:val="18"/>
          <w:szCs w:val="18"/>
        </w:rPr>
        <w:t xml:space="preserve"> </w:t>
      </w:r>
      <w:r w:rsidRPr="00235CBA">
        <w:rPr>
          <w:rFonts w:ascii="Apercu" w:hAnsi="Apercu"/>
          <w:sz w:val="18"/>
          <w:szCs w:val="18"/>
        </w:rPr>
        <w:t xml:space="preserve">senast </w:t>
      </w:r>
      <w:r w:rsidRPr="00235CBA">
        <w:rPr>
          <w:rFonts w:ascii="Apercu" w:hAnsi="Apercu"/>
          <w:color w:val="FF0000"/>
          <w:sz w:val="18"/>
          <w:szCs w:val="18"/>
        </w:rPr>
        <w:t>två alternativ en</w:t>
      </w:r>
      <w:r w:rsidRPr="00235CBA">
        <w:rPr>
          <w:rFonts w:ascii="Apercu" w:hAnsi="Apercu"/>
          <w:sz w:val="18"/>
          <w:szCs w:val="18"/>
        </w:rPr>
        <w:t xml:space="preserve"> vecka före årsmötet göras tillgängliga för medlemmarna. </w:t>
      </w:r>
    </w:p>
    <w:p w14:paraId="726B345F" w14:textId="224604CF" w:rsidR="00B10093" w:rsidRDefault="00235CBA" w:rsidP="00235CBA">
      <w:pPr>
        <w:pStyle w:val="Numreradlista2"/>
        <w:numPr>
          <w:ilvl w:val="0"/>
          <w:numId w:val="0"/>
        </w:numPr>
        <w:ind w:left="1300" w:hanging="580"/>
        <w:rPr>
          <w:rStyle w:val="Tillgg"/>
          <w:rFonts w:ascii="Apercu" w:hAnsi="Apercu"/>
          <w:color w:val="FF0000"/>
          <w:sz w:val="18"/>
          <w:szCs w:val="18"/>
        </w:rPr>
      </w:pPr>
      <w:r w:rsidRPr="00235CBA">
        <w:rPr>
          <w:rStyle w:val="Tillgg"/>
          <w:rFonts w:ascii="Apercu" w:hAnsi="Apercu"/>
          <w:color w:val="000000" w:themeColor="text1"/>
          <w:sz w:val="18"/>
          <w:szCs w:val="18"/>
        </w:rPr>
        <w:t>5.2</w:t>
      </w:r>
      <w:r>
        <w:rPr>
          <w:rStyle w:val="Tillgg"/>
          <w:rFonts w:ascii="Apercu" w:hAnsi="Apercu"/>
          <w:color w:val="FF0000"/>
          <w:sz w:val="18"/>
          <w:szCs w:val="18"/>
        </w:rPr>
        <w:tab/>
      </w:r>
      <w:r>
        <w:rPr>
          <w:rStyle w:val="Tillgg"/>
          <w:rFonts w:ascii="Apercu" w:hAnsi="Apercu"/>
          <w:color w:val="FF0000"/>
          <w:sz w:val="18"/>
          <w:szCs w:val="18"/>
        </w:rPr>
        <w:tab/>
      </w:r>
      <w:r w:rsidR="00B10093" w:rsidRPr="00235CBA">
        <w:rPr>
          <w:rStyle w:val="Tillgg"/>
          <w:rFonts w:ascii="Apercu" w:hAnsi="Apercu"/>
          <w:color w:val="FF0000"/>
          <w:sz w:val="18"/>
          <w:szCs w:val="18"/>
        </w:rPr>
        <w:t>Beslut om antal ordinarie ledamöter respektive suppleanter i styrelsen. (om antalet ledamöter är angivet i stadgarna så utgår denna punkt ur föreningens egna stadgar)</w:t>
      </w:r>
    </w:p>
    <w:p w14:paraId="73334074" w14:textId="77777777" w:rsidR="00235CBA" w:rsidRPr="00235CBA" w:rsidRDefault="00235CBA" w:rsidP="00235CBA">
      <w:pPr>
        <w:pStyle w:val="Numreradlista2"/>
        <w:numPr>
          <w:ilvl w:val="0"/>
          <w:numId w:val="0"/>
        </w:numPr>
        <w:ind w:left="1300" w:hanging="580"/>
        <w:rPr>
          <w:rStyle w:val="Tillgg"/>
          <w:rFonts w:ascii="Apercu" w:hAnsi="Apercu"/>
          <w:color w:val="FF0000"/>
          <w:sz w:val="18"/>
          <w:szCs w:val="18"/>
        </w:rPr>
      </w:pPr>
    </w:p>
    <w:p w14:paraId="45E52064" w14:textId="1671C77B" w:rsidR="00B10093" w:rsidRPr="00235CBA" w:rsidRDefault="00B10093" w:rsidP="00235CBA">
      <w:pPr>
        <w:pStyle w:val="Brdtext"/>
        <w:ind w:left="1300" w:hanging="580"/>
        <w:rPr>
          <w:rFonts w:ascii="Apercu" w:hAnsi="Apercu"/>
          <w:sz w:val="18"/>
          <w:szCs w:val="18"/>
        </w:rPr>
      </w:pPr>
      <w:r w:rsidRPr="00235CBA">
        <w:rPr>
          <w:rStyle w:val="Tillgg"/>
          <w:rFonts w:ascii="Apercu" w:hAnsi="Apercu"/>
          <w:color w:val="000000" w:themeColor="text1"/>
          <w:sz w:val="18"/>
          <w:szCs w:val="18"/>
        </w:rPr>
        <w:t>7.1</w:t>
      </w:r>
      <w:r w:rsidRPr="00235CBA">
        <w:rPr>
          <w:rStyle w:val="Tillgg"/>
          <w:rFonts w:ascii="Apercu" w:hAnsi="Apercu"/>
          <w:color w:val="FF0000"/>
          <w:sz w:val="18"/>
          <w:szCs w:val="18"/>
        </w:rPr>
        <w:tab/>
      </w:r>
      <w:r w:rsidRPr="00235CBA">
        <w:rPr>
          <w:rFonts w:ascii="Apercu" w:hAnsi="Apercu"/>
          <w:sz w:val="18"/>
          <w:szCs w:val="18"/>
        </w:rPr>
        <w:t xml:space="preserve">Styrelsen ska bestå av en ordförande och </w:t>
      </w:r>
      <w:r w:rsidRPr="00235CBA">
        <w:rPr>
          <w:rFonts w:ascii="Apercu" w:hAnsi="Apercu"/>
          <w:color w:val="FF0000"/>
          <w:sz w:val="18"/>
          <w:szCs w:val="18"/>
        </w:rPr>
        <w:t>fyra, sex eller åtta</w:t>
      </w:r>
      <w:r w:rsidRPr="00235CBA">
        <w:rPr>
          <w:rFonts w:ascii="Apercu" w:hAnsi="Apercu"/>
          <w:sz w:val="18"/>
          <w:szCs w:val="18"/>
        </w:rPr>
        <w:t xml:space="preserve"> övriga ledamöter och två suppleanter. Styrelsen utser inom sig vice ordförande samt övriga befattningar som behövs. </w:t>
      </w:r>
    </w:p>
    <w:p w14:paraId="54827B7D" w14:textId="77777777" w:rsidR="00235CBA" w:rsidRPr="00235CBA" w:rsidRDefault="00235CBA" w:rsidP="00235CBA">
      <w:pPr>
        <w:pStyle w:val="Brdtext"/>
        <w:ind w:left="1300" w:hanging="580"/>
        <w:rPr>
          <w:rFonts w:ascii="Apercu" w:hAnsi="Apercu"/>
          <w:sz w:val="18"/>
          <w:szCs w:val="18"/>
        </w:rPr>
      </w:pPr>
      <w:r w:rsidRPr="00235CBA">
        <w:rPr>
          <w:rStyle w:val="Tillgg"/>
          <w:rFonts w:ascii="Apercu" w:hAnsi="Apercu"/>
          <w:color w:val="000000" w:themeColor="text1"/>
          <w:sz w:val="18"/>
          <w:szCs w:val="18"/>
        </w:rPr>
        <w:t>8.2</w:t>
      </w:r>
      <w:r w:rsidRPr="00235CBA">
        <w:rPr>
          <w:rStyle w:val="Tillgg"/>
          <w:rFonts w:ascii="Apercu" w:hAnsi="Apercu"/>
          <w:color w:val="000000" w:themeColor="text1"/>
          <w:sz w:val="18"/>
          <w:szCs w:val="18"/>
        </w:rPr>
        <w:tab/>
      </w:r>
      <w:r w:rsidRPr="00235CBA">
        <w:rPr>
          <w:rFonts w:ascii="Apercu" w:hAnsi="Apercu"/>
          <w:sz w:val="18"/>
          <w:szCs w:val="18"/>
        </w:rPr>
        <w:t xml:space="preserve">Valberedningens uppdrag är att till årsmötet föreslå </w:t>
      </w:r>
      <w:r w:rsidRPr="00235CBA">
        <w:rPr>
          <w:rStyle w:val="Tillgg"/>
          <w:rFonts w:ascii="Apercu" w:hAnsi="Apercu"/>
          <w:color w:val="000000" w:themeColor="text1"/>
          <w:sz w:val="18"/>
          <w:szCs w:val="18"/>
        </w:rPr>
        <w:t>ordförande</w:t>
      </w:r>
      <w:r w:rsidRPr="00235CBA">
        <w:rPr>
          <w:rFonts w:ascii="Apercu" w:hAnsi="Apercu"/>
          <w:color w:val="000000" w:themeColor="text1"/>
          <w:sz w:val="18"/>
          <w:szCs w:val="18"/>
        </w:rPr>
        <w:t xml:space="preserve">, styrelseledamöter samt </w:t>
      </w:r>
      <w:r w:rsidRPr="00235CBA">
        <w:rPr>
          <w:rStyle w:val="Tillgg"/>
          <w:rFonts w:ascii="Apercu" w:hAnsi="Apercu"/>
          <w:color w:val="000000" w:themeColor="text1"/>
          <w:sz w:val="18"/>
          <w:szCs w:val="18"/>
        </w:rPr>
        <w:t>eventuella</w:t>
      </w:r>
      <w:r w:rsidRPr="00235CBA">
        <w:rPr>
          <w:rFonts w:ascii="Apercu" w:hAnsi="Apercu"/>
          <w:color w:val="000000" w:themeColor="text1"/>
          <w:sz w:val="18"/>
          <w:szCs w:val="18"/>
        </w:rPr>
        <w:t xml:space="preserve"> </w:t>
      </w:r>
      <w:r w:rsidRPr="00235CBA">
        <w:rPr>
          <w:rStyle w:val="Tillgg"/>
          <w:rFonts w:ascii="Apercu" w:hAnsi="Apercu"/>
          <w:color w:val="000000" w:themeColor="text1"/>
          <w:sz w:val="18"/>
          <w:szCs w:val="18"/>
        </w:rPr>
        <w:t>styrelse</w:t>
      </w:r>
      <w:r w:rsidRPr="00235CBA">
        <w:rPr>
          <w:rFonts w:ascii="Apercu" w:hAnsi="Apercu"/>
          <w:color w:val="000000" w:themeColor="text1"/>
          <w:sz w:val="18"/>
          <w:szCs w:val="18"/>
        </w:rPr>
        <w:t xml:space="preserve">suppleanter, revisorer och revisorssuppleanter. Valberedningen ska arbeta efter en särskild </w:t>
      </w:r>
      <w:r w:rsidRPr="00235CBA">
        <w:rPr>
          <w:rFonts w:ascii="Apercu" w:hAnsi="Apercu"/>
          <w:sz w:val="18"/>
          <w:szCs w:val="18"/>
        </w:rPr>
        <w:t xml:space="preserve">arbetsordning som årligen fastställs av årsmötet. Valberedningens förslag ska senast </w:t>
      </w:r>
      <w:r w:rsidRPr="00235CBA">
        <w:rPr>
          <w:rFonts w:ascii="Apercu" w:hAnsi="Apercu"/>
          <w:color w:val="FF0000"/>
          <w:sz w:val="18"/>
          <w:szCs w:val="18"/>
        </w:rPr>
        <w:t>två alternativt</w:t>
      </w:r>
      <w:r w:rsidRPr="00235CBA">
        <w:rPr>
          <w:rFonts w:ascii="Apercu" w:hAnsi="Apercu"/>
          <w:sz w:val="18"/>
          <w:szCs w:val="18"/>
        </w:rPr>
        <w:t xml:space="preserve"> en vecka före årsmötet, tillsammans med övriga årsmöteshandlingar göras tillgängligt för medlemmarna.</w:t>
      </w:r>
    </w:p>
    <w:p w14:paraId="731D555F" w14:textId="77777777" w:rsidR="00235CBA" w:rsidRPr="00235CBA" w:rsidRDefault="00235CBA" w:rsidP="00235CBA">
      <w:pPr>
        <w:pStyle w:val="Brdtext"/>
        <w:ind w:left="1300" w:hanging="580"/>
        <w:rPr>
          <w:rFonts w:ascii="Apercu" w:hAnsi="Apercu"/>
          <w:i/>
          <w:color w:val="000000"/>
          <w:sz w:val="18"/>
          <w:szCs w:val="18"/>
        </w:rPr>
      </w:pPr>
      <w:r w:rsidRPr="00235CBA">
        <w:rPr>
          <w:rStyle w:val="Tillgg"/>
          <w:rFonts w:ascii="Apercu" w:hAnsi="Apercu"/>
          <w:color w:val="000000" w:themeColor="text1"/>
          <w:sz w:val="18"/>
          <w:szCs w:val="18"/>
        </w:rPr>
        <w:t>9.1</w:t>
      </w:r>
      <w:r w:rsidRPr="00235CBA">
        <w:rPr>
          <w:rStyle w:val="Tillgg"/>
          <w:rFonts w:ascii="Apercu" w:hAnsi="Apercu"/>
          <w:color w:val="000000" w:themeColor="text1"/>
          <w:sz w:val="18"/>
          <w:szCs w:val="18"/>
        </w:rPr>
        <w:tab/>
      </w:r>
      <w:r w:rsidRPr="00235CBA">
        <w:rPr>
          <w:rFonts w:ascii="Apercu" w:hAnsi="Apercu"/>
          <w:color w:val="000000"/>
          <w:sz w:val="18"/>
          <w:szCs w:val="18"/>
        </w:rPr>
        <w:t>Föreningen ska ha</w:t>
      </w:r>
      <w:r w:rsidRPr="00235CBA">
        <w:rPr>
          <w:rFonts w:ascii="Apercu" w:hAnsi="Apercu"/>
          <w:color w:val="FF0000"/>
          <w:sz w:val="18"/>
          <w:szCs w:val="18"/>
        </w:rPr>
        <w:t xml:space="preserve"> en eller två </w:t>
      </w:r>
      <w:r w:rsidRPr="00235CBA">
        <w:rPr>
          <w:rFonts w:ascii="Apercu" w:hAnsi="Apercu"/>
          <w:color w:val="000000"/>
          <w:sz w:val="18"/>
          <w:szCs w:val="18"/>
        </w:rPr>
        <w:t xml:space="preserve">lekmannarevisor/er varav en ska vara auktoriserad samt </w:t>
      </w:r>
      <w:r w:rsidRPr="00235CBA">
        <w:rPr>
          <w:rFonts w:ascii="Apercu" w:hAnsi="Apercu"/>
          <w:color w:val="FF0000"/>
          <w:sz w:val="18"/>
          <w:szCs w:val="18"/>
        </w:rPr>
        <w:t xml:space="preserve">en eller två </w:t>
      </w:r>
      <w:proofErr w:type="spellStart"/>
      <w:r w:rsidRPr="00235CBA">
        <w:rPr>
          <w:rFonts w:ascii="Apercu" w:hAnsi="Apercu"/>
          <w:color w:val="000000"/>
          <w:sz w:val="18"/>
          <w:szCs w:val="18"/>
        </w:rPr>
        <w:t>revisorsuppleant</w:t>
      </w:r>
      <w:proofErr w:type="spellEnd"/>
      <w:r w:rsidRPr="00235CBA">
        <w:rPr>
          <w:rFonts w:ascii="Apercu" w:hAnsi="Apercu"/>
          <w:color w:val="000000"/>
          <w:sz w:val="18"/>
          <w:szCs w:val="18"/>
        </w:rPr>
        <w:t>/-er eller ett revisor/-er, eller ett revisionsbolag med såväl auktoriserade revisorer</w:t>
      </w:r>
    </w:p>
    <w:p w14:paraId="0F045A9B" w14:textId="35149ED0" w:rsidR="00235CBA" w:rsidRPr="00235CBA" w:rsidRDefault="00235CBA" w:rsidP="00235CBA">
      <w:pPr>
        <w:pStyle w:val="Brdtext"/>
        <w:ind w:left="1300" w:hanging="580"/>
        <w:rPr>
          <w:rFonts w:ascii="Apercu" w:hAnsi="Apercu"/>
          <w:sz w:val="18"/>
          <w:szCs w:val="18"/>
        </w:rPr>
      </w:pPr>
    </w:p>
    <w:p w14:paraId="1B5C2C80" w14:textId="77777777" w:rsidR="00235CBA" w:rsidRPr="00235CBA" w:rsidRDefault="00235CBA" w:rsidP="00235CBA">
      <w:pPr>
        <w:pStyle w:val="Brdtext"/>
        <w:ind w:left="1300" w:hanging="580"/>
        <w:rPr>
          <w:rFonts w:ascii="Apercu" w:hAnsi="Apercu"/>
          <w:sz w:val="18"/>
          <w:szCs w:val="18"/>
        </w:rPr>
      </w:pPr>
    </w:p>
    <w:p w14:paraId="5040023B" w14:textId="0C0EF09D" w:rsidR="0023581E" w:rsidRPr="00235CBA" w:rsidRDefault="0023581E" w:rsidP="00B10093">
      <w:pPr>
        <w:rPr>
          <w:rFonts w:ascii="Apercu" w:eastAsia=".SFNSText-Regular" w:hAnsi="Apercu" w:cs="Times New Roman"/>
          <w:bCs/>
          <w:color w:val="4B4F56"/>
          <w:sz w:val="18"/>
          <w:szCs w:val="18"/>
          <w:lang w:eastAsia="sv-SE"/>
        </w:rPr>
      </w:pPr>
      <w:r w:rsidRPr="00235CBA">
        <w:rPr>
          <w:rFonts w:ascii="Apercu" w:eastAsia=".SFNSText-Regular" w:hAnsi="Apercu" w:cs="Times New Roman"/>
          <w:bCs/>
          <w:color w:val="4B4F56"/>
          <w:sz w:val="18"/>
          <w:szCs w:val="18"/>
          <w:lang w:eastAsia="sv-SE"/>
        </w:rPr>
        <w:t xml:space="preserve">Styrelsen </w:t>
      </w:r>
      <w:r w:rsidR="00235CBA">
        <w:rPr>
          <w:rFonts w:ascii="Apercu" w:eastAsia=".SFNSText-Regular" w:hAnsi="Apercu" w:cs="Times New Roman"/>
          <w:bCs/>
          <w:color w:val="4B4F56"/>
          <w:sz w:val="18"/>
          <w:szCs w:val="18"/>
          <w:lang w:eastAsia="sv-SE"/>
        </w:rPr>
        <w:t xml:space="preserve">föreslår </w:t>
      </w:r>
      <w:r w:rsidRPr="00235CBA">
        <w:rPr>
          <w:rFonts w:ascii="Apercu" w:eastAsia=".SFNSText-Regular" w:hAnsi="Apercu" w:cs="Times New Roman"/>
          <w:bCs/>
          <w:color w:val="4B4F56"/>
          <w:sz w:val="18"/>
          <w:szCs w:val="18"/>
          <w:lang w:eastAsia="sv-SE"/>
        </w:rPr>
        <w:t xml:space="preserve">årsmötet att </w:t>
      </w:r>
      <w:r w:rsidR="00B10093" w:rsidRPr="00235CBA">
        <w:rPr>
          <w:rFonts w:ascii="Apercu" w:eastAsia=".SFNSText-Regular" w:hAnsi="Apercu" w:cs="Times New Roman"/>
          <w:bCs/>
          <w:color w:val="4B4F56"/>
          <w:sz w:val="18"/>
          <w:szCs w:val="18"/>
          <w:lang w:eastAsia="sv-SE"/>
        </w:rPr>
        <w:t>godkänna ovan stadgeändringar.</w:t>
      </w:r>
    </w:p>
    <w:p w14:paraId="4967D8CB" w14:textId="77777777" w:rsidR="003F5B1C" w:rsidRPr="00235CBA" w:rsidRDefault="003F5B1C" w:rsidP="00C736DD">
      <w:pPr>
        <w:rPr>
          <w:rFonts w:ascii="Apercu" w:eastAsia=".SFNSText-Regular" w:hAnsi="Apercu" w:cs="Times New Roman"/>
          <w:color w:val="1D2129"/>
          <w:sz w:val="18"/>
          <w:szCs w:val="18"/>
          <w:lang w:eastAsia="sv-SE"/>
        </w:rPr>
      </w:pPr>
    </w:p>
    <w:sectPr w:rsidR="003F5B1C" w:rsidRPr="00235CBA" w:rsidSect="005F548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rcu">
    <w:panose1 w:val="02000506040000020004"/>
    <w:charset w:val="00"/>
    <w:family w:val="auto"/>
    <w:pitch w:val="variable"/>
    <w:sig w:usb0="800000AF" w:usb1="5000204A" w:usb2="00000000" w:usb3="00000000" w:csb0="00000001" w:csb1="00000000"/>
  </w:font>
  <w:font w:name=".SFNSText-Regular">
    <w:altName w:val="Arial Unicode MS"/>
    <w:charset w:val="88"/>
    <w:family w:val="swiss"/>
    <w:pitch w:val="variable"/>
    <w:sig w:usb0="2000028F" w:usb1="0A080003" w:usb2="00000010" w:usb3="00000000" w:csb0="0010019F" w:csb1="00000000"/>
  </w:font>
  <w:font w:name="Calibri">
    <w:panose1 w:val="020F0502020204030204"/>
    <w:charset w:val="00"/>
    <w:family w:val="swiss"/>
    <w:pitch w:val="variable"/>
    <w:sig w:usb0="E00002FF" w:usb1="4000ACFF" w:usb2="00000001" w:usb3="00000000" w:csb0="0000019F" w:csb1="00000000"/>
  </w:font>
  <w:font w:name="Bell Gothic Ligh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0E04DB8"/>
    <w:lvl w:ilvl="0">
      <w:start w:val="1"/>
      <w:numFmt w:val="decimal"/>
      <w:pStyle w:val="Numreradlista2"/>
      <w:lvlText w:val="%1."/>
      <w:lvlJc w:val="left"/>
      <w:pPr>
        <w:tabs>
          <w:tab w:val="num" w:pos="643"/>
        </w:tabs>
        <w:ind w:left="643" w:hanging="360"/>
      </w:pPr>
    </w:lvl>
  </w:abstractNum>
  <w:abstractNum w:abstractNumId="1">
    <w:nsid w:val="1F3A1C22"/>
    <w:multiLevelType w:val="multilevel"/>
    <w:tmpl w:val="D7CE9D08"/>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8032E77"/>
    <w:multiLevelType w:val="hybridMultilevel"/>
    <w:tmpl w:val="6A06F89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
    <w:nsid w:val="47A70CDE"/>
    <w:multiLevelType w:val="hybridMultilevel"/>
    <w:tmpl w:val="76948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2360BCE"/>
    <w:multiLevelType w:val="multilevel"/>
    <w:tmpl w:val="16E0E376"/>
    <w:lvl w:ilvl="0">
      <w:start w:val="1"/>
      <w:numFmt w:val="decimal"/>
      <w:lvlText w:val="%1"/>
      <w:lvlJc w:val="left"/>
      <w:pPr>
        <w:ind w:left="360" w:hanging="360"/>
      </w:pPr>
      <w:rPr>
        <w:rFonts w:hint="default"/>
        <w:i w:val="0"/>
        <w:color w:val="auto"/>
      </w:rPr>
    </w:lvl>
    <w:lvl w:ilvl="1">
      <w:start w:val="5"/>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5040" w:hanging="1440"/>
      </w:pPr>
      <w:rPr>
        <w:rFonts w:hint="default"/>
        <w:i w:val="0"/>
        <w:color w:val="auto"/>
      </w:rPr>
    </w:lvl>
    <w:lvl w:ilvl="6">
      <w:start w:val="1"/>
      <w:numFmt w:val="decimal"/>
      <w:lvlText w:val="%1.%2.%3.%4.%5.%6.%7"/>
      <w:lvlJc w:val="left"/>
      <w:pPr>
        <w:ind w:left="6120" w:hanging="1800"/>
      </w:pPr>
      <w:rPr>
        <w:rFonts w:hint="default"/>
        <w:i w:val="0"/>
        <w:color w:val="auto"/>
      </w:rPr>
    </w:lvl>
    <w:lvl w:ilvl="7">
      <w:start w:val="1"/>
      <w:numFmt w:val="decimal"/>
      <w:lvlText w:val="%1.%2.%3.%4.%5.%6.%7.%8"/>
      <w:lvlJc w:val="left"/>
      <w:pPr>
        <w:ind w:left="6840" w:hanging="1800"/>
      </w:pPr>
      <w:rPr>
        <w:rFonts w:hint="default"/>
        <w:i w:val="0"/>
        <w:color w:val="auto"/>
      </w:rPr>
    </w:lvl>
    <w:lvl w:ilvl="8">
      <w:start w:val="1"/>
      <w:numFmt w:val="decimal"/>
      <w:lvlText w:val="%1.%2.%3.%4.%5.%6.%7.%8.%9"/>
      <w:lvlJc w:val="left"/>
      <w:pPr>
        <w:ind w:left="7920" w:hanging="2160"/>
      </w:pPr>
      <w:rPr>
        <w:rFonts w:hint="default"/>
        <w:i w:val="0"/>
        <w:color w:val="auto"/>
      </w:rPr>
    </w:lvl>
  </w:abstractNum>
  <w:abstractNum w:abstractNumId="5">
    <w:nsid w:val="6B834E18"/>
    <w:multiLevelType w:val="hybridMultilevel"/>
    <w:tmpl w:val="D6C62074"/>
    <w:lvl w:ilvl="0" w:tplc="FDB6C096">
      <w:start w:val="2019"/>
      <w:numFmt w:val="bullet"/>
      <w:lvlText w:val="-"/>
      <w:lvlJc w:val="left"/>
      <w:pPr>
        <w:ind w:left="720" w:hanging="360"/>
      </w:pPr>
      <w:rPr>
        <w:rFonts w:ascii="Apercu" w:eastAsia=".SFNSText-Regular" w:hAnsi="Apercu"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0525119"/>
    <w:multiLevelType w:val="multilevel"/>
    <w:tmpl w:val="E71EEB2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1F061B8"/>
    <w:multiLevelType w:val="multilevel"/>
    <w:tmpl w:val="04CE8BD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6C9403E"/>
    <w:multiLevelType w:val="multilevel"/>
    <w:tmpl w:val="8CA4F2B2"/>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73A3A94"/>
    <w:multiLevelType w:val="multilevel"/>
    <w:tmpl w:val="DAE2C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2"/>
  </w:num>
  <w:num w:numId="5">
    <w:abstractNumId w:val="0"/>
  </w:num>
  <w:num w:numId="6">
    <w:abstractNumId w:val="4"/>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13"/>
    <w:rsid w:val="000016A5"/>
    <w:rsid w:val="000172FA"/>
    <w:rsid w:val="000B0E55"/>
    <w:rsid w:val="001503C5"/>
    <w:rsid w:val="001572B3"/>
    <w:rsid w:val="001B51C2"/>
    <w:rsid w:val="0023581E"/>
    <w:rsid w:val="00235CBA"/>
    <w:rsid w:val="003274FC"/>
    <w:rsid w:val="00332AD2"/>
    <w:rsid w:val="003F5B1C"/>
    <w:rsid w:val="00442AC4"/>
    <w:rsid w:val="00452B58"/>
    <w:rsid w:val="00485285"/>
    <w:rsid w:val="005C1CE0"/>
    <w:rsid w:val="006A73FA"/>
    <w:rsid w:val="007332D1"/>
    <w:rsid w:val="00776BE8"/>
    <w:rsid w:val="007C5872"/>
    <w:rsid w:val="007D4BEC"/>
    <w:rsid w:val="007D711F"/>
    <w:rsid w:val="00806E7C"/>
    <w:rsid w:val="00815073"/>
    <w:rsid w:val="00817BA6"/>
    <w:rsid w:val="008B7F95"/>
    <w:rsid w:val="00901D82"/>
    <w:rsid w:val="00924C69"/>
    <w:rsid w:val="009526A5"/>
    <w:rsid w:val="00964673"/>
    <w:rsid w:val="00966874"/>
    <w:rsid w:val="00972EBB"/>
    <w:rsid w:val="009D110D"/>
    <w:rsid w:val="00A9410F"/>
    <w:rsid w:val="00AC47C1"/>
    <w:rsid w:val="00B02AB9"/>
    <w:rsid w:val="00B07B46"/>
    <w:rsid w:val="00B10093"/>
    <w:rsid w:val="00B22B8E"/>
    <w:rsid w:val="00BC4372"/>
    <w:rsid w:val="00BF76E1"/>
    <w:rsid w:val="00C223F0"/>
    <w:rsid w:val="00C730BE"/>
    <w:rsid w:val="00C736DD"/>
    <w:rsid w:val="00CA79F0"/>
    <w:rsid w:val="00D14913"/>
    <w:rsid w:val="00D52959"/>
    <w:rsid w:val="00DA27FF"/>
    <w:rsid w:val="00E42B9C"/>
    <w:rsid w:val="00E877E0"/>
    <w:rsid w:val="00EA5B1A"/>
    <w:rsid w:val="00EE1499"/>
    <w:rsid w:val="00EE399F"/>
    <w:rsid w:val="00EF4CF9"/>
    <w:rsid w:val="00F25ED8"/>
    <w:rsid w:val="00FD6DB2"/>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463B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72EBB"/>
    <w:rPr>
      <w:color w:val="0000FF"/>
      <w:u w:val="single"/>
    </w:rPr>
  </w:style>
  <w:style w:type="character" w:customStyle="1" w:styleId="apple-converted-space">
    <w:name w:val="apple-converted-space"/>
    <w:basedOn w:val="Standardstycketeckensnitt"/>
    <w:rsid w:val="00972EBB"/>
  </w:style>
  <w:style w:type="paragraph" w:styleId="Normalwebb">
    <w:name w:val="Normal (Web)"/>
    <w:basedOn w:val="Normal"/>
    <w:uiPriority w:val="99"/>
    <w:semiHidden/>
    <w:unhideWhenUsed/>
    <w:rsid w:val="00BF76E1"/>
    <w:pPr>
      <w:spacing w:before="100" w:beforeAutospacing="1" w:after="100" w:afterAutospacing="1"/>
    </w:pPr>
    <w:rPr>
      <w:rFonts w:ascii="Times New Roman" w:hAnsi="Times New Roman" w:cs="Times New Roman"/>
      <w:lang w:eastAsia="sv-SE"/>
    </w:rPr>
  </w:style>
  <w:style w:type="character" w:customStyle="1" w:styleId="4yxo">
    <w:name w:val="_4yxo"/>
    <w:basedOn w:val="Standardstycketeckensnitt"/>
    <w:rsid w:val="00924C69"/>
  </w:style>
  <w:style w:type="character" w:customStyle="1" w:styleId="ncl">
    <w:name w:val="_ncl"/>
    <w:basedOn w:val="Standardstycketeckensnitt"/>
    <w:rsid w:val="000016A5"/>
  </w:style>
  <w:style w:type="character" w:customStyle="1" w:styleId="textexposedshow">
    <w:name w:val="text_exposed_show"/>
    <w:basedOn w:val="Standardstycketeckensnitt"/>
    <w:rsid w:val="005C1CE0"/>
  </w:style>
  <w:style w:type="character" w:customStyle="1" w:styleId="6qdm">
    <w:name w:val="_6qdm"/>
    <w:basedOn w:val="Standardstycketeckensnitt"/>
    <w:rsid w:val="005C1CE0"/>
  </w:style>
  <w:style w:type="character" w:customStyle="1" w:styleId="highlightnode">
    <w:name w:val="highlightnode"/>
    <w:basedOn w:val="Standardstycketeckensnitt"/>
    <w:rsid w:val="00BC4372"/>
  </w:style>
  <w:style w:type="paragraph" w:styleId="Liststycke">
    <w:name w:val="List Paragraph"/>
    <w:basedOn w:val="Normal"/>
    <w:uiPriority w:val="34"/>
    <w:qFormat/>
    <w:rsid w:val="0023581E"/>
    <w:pPr>
      <w:ind w:left="720"/>
      <w:contextualSpacing/>
    </w:pPr>
  </w:style>
  <w:style w:type="paragraph" w:styleId="Brdtext">
    <w:name w:val="Body Text"/>
    <w:link w:val="BrdtextChar"/>
    <w:rsid w:val="00B10093"/>
    <w:pPr>
      <w:keepNext/>
      <w:keepLines/>
      <w:spacing w:after="120"/>
    </w:pPr>
    <w:rPr>
      <w:rFonts w:ascii="Bell Gothic Light" w:eastAsia="Times New Roman" w:hAnsi="Bell Gothic Light" w:cs="Times New Roman"/>
      <w:sz w:val="22"/>
      <w:szCs w:val="20"/>
      <w:lang w:eastAsia="sv-SE"/>
    </w:rPr>
  </w:style>
  <w:style w:type="character" w:customStyle="1" w:styleId="BrdtextChar">
    <w:name w:val="Brödtext Char"/>
    <w:basedOn w:val="Standardstycketeckensnitt"/>
    <w:link w:val="Brdtext"/>
    <w:rsid w:val="00B10093"/>
    <w:rPr>
      <w:rFonts w:ascii="Bell Gothic Light" w:eastAsia="Times New Roman" w:hAnsi="Bell Gothic Light" w:cs="Times New Roman"/>
      <w:sz w:val="22"/>
      <w:szCs w:val="20"/>
      <w:lang w:eastAsia="sv-SE"/>
    </w:rPr>
  </w:style>
  <w:style w:type="character" w:customStyle="1" w:styleId="Tillgg">
    <w:name w:val="Tillägg"/>
    <w:rsid w:val="00B10093"/>
    <w:rPr>
      <w:color w:val="0000FF"/>
    </w:rPr>
  </w:style>
  <w:style w:type="character" w:customStyle="1" w:styleId="Strykning">
    <w:name w:val="Strykning"/>
    <w:rsid w:val="00B10093"/>
    <w:rPr>
      <w:strike/>
      <w:dstrike w:val="0"/>
      <w:color w:val="FF0000"/>
    </w:rPr>
  </w:style>
  <w:style w:type="paragraph" w:styleId="Numreradlista2">
    <w:name w:val="List Number 2"/>
    <w:basedOn w:val="Normal"/>
    <w:rsid w:val="00B10093"/>
    <w:pPr>
      <w:numPr>
        <w:numId w:val="5"/>
      </w:numPr>
    </w:pPr>
    <w:rPr>
      <w:rFonts w:ascii="Bell Gothic Light" w:eastAsia="Times New Roman" w:hAnsi="Bell Gothic Light" w:cs="Times New Roman"/>
      <w:sz w:val="22"/>
      <w:szCs w:val="20"/>
      <w:lang w:eastAsia="sv-SE"/>
    </w:rPr>
  </w:style>
  <w:style w:type="paragraph" w:customStyle="1" w:styleId="Noter">
    <w:name w:val="Noter"/>
    <w:basedOn w:val="Brdtext"/>
    <w:rsid w:val="00235CBA"/>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2">
      <w:bodyDiv w:val="1"/>
      <w:marLeft w:val="0"/>
      <w:marRight w:val="0"/>
      <w:marTop w:val="0"/>
      <w:marBottom w:val="0"/>
      <w:divBdr>
        <w:top w:val="none" w:sz="0" w:space="0" w:color="auto"/>
        <w:left w:val="none" w:sz="0" w:space="0" w:color="auto"/>
        <w:bottom w:val="none" w:sz="0" w:space="0" w:color="auto"/>
        <w:right w:val="none" w:sz="0" w:space="0" w:color="auto"/>
      </w:divBdr>
      <w:divsChild>
        <w:div w:id="498229072">
          <w:marLeft w:val="0"/>
          <w:marRight w:val="0"/>
          <w:marTop w:val="90"/>
          <w:marBottom w:val="0"/>
          <w:divBdr>
            <w:top w:val="none" w:sz="0" w:space="0" w:color="auto"/>
            <w:left w:val="none" w:sz="0" w:space="0" w:color="auto"/>
            <w:bottom w:val="none" w:sz="0" w:space="0" w:color="auto"/>
            <w:right w:val="none" w:sz="0" w:space="0" w:color="auto"/>
          </w:divBdr>
          <w:divsChild>
            <w:div w:id="278879356">
              <w:marLeft w:val="0"/>
              <w:marRight w:val="0"/>
              <w:marTop w:val="0"/>
              <w:marBottom w:val="0"/>
              <w:divBdr>
                <w:top w:val="none" w:sz="0" w:space="0" w:color="auto"/>
                <w:left w:val="none" w:sz="0" w:space="0" w:color="auto"/>
                <w:bottom w:val="none" w:sz="0" w:space="0" w:color="auto"/>
                <w:right w:val="none" w:sz="0" w:space="0" w:color="auto"/>
              </w:divBdr>
              <w:divsChild>
                <w:div w:id="253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9574">
          <w:marLeft w:val="0"/>
          <w:marRight w:val="0"/>
          <w:marTop w:val="0"/>
          <w:marBottom w:val="0"/>
          <w:divBdr>
            <w:top w:val="none" w:sz="0" w:space="0" w:color="auto"/>
            <w:left w:val="none" w:sz="0" w:space="0" w:color="auto"/>
            <w:bottom w:val="none" w:sz="0" w:space="0" w:color="auto"/>
            <w:right w:val="none" w:sz="0" w:space="0" w:color="auto"/>
          </w:divBdr>
          <w:divsChild>
            <w:div w:id="495925676">
              <w:marLeft w:val="0"/>
              <w:marRight w:val="0"/>
              <w:marTop w:val="0"/>
              <w:marBottom w:val="0"/>
              <w:divBdr>
                <w:top w:val="none" w:sz="0" w:space="0" w:color="auto"/>
                <w:left w:val="none" w:sz="0" w:space="0" w:color="auto"/>
                <w:bottom w:val="none" w:sz="0" w:space="0" w:color="auto"/>
                <w:right w:val="none" w:sz="0" w:space="0" w:color="auto"/>
              </w:divBdr>
              <w:divsChild>
                <w:div w:id="132214512">
                  <w:marLeft w:val="0"/>
                  <w:marRight w:val="0"/>
                  <w:marTop w:val="150"/>
                  <w:marBottom w:val="0"/>
                  <w:divBdr>
                    <w:top w:val="none" w:sz="0" w:space="0" w:color="auto"/>
                    <w:left w:val="none" w:sz="0" w:space="0" w:color="auto"/>
                    <w:bottom w:val="none" w:sz="0" w:space="0" w:color="auto"/>
                    <w:right w:val="none" w:sz="0" w:space="0" w:color="auto"/>
                  </w:divBdr>
                  <w:divsChild>
                    <w:div w:id="304630089">
                      <w:marLeft w:val="0"/>
                      <w:marRight w:val="0"/>
                      <w:marTop w:val="0"/>
                      <w:marBottom w:val="0"/>
                      <w:divBdr>
                        <w:top w:val="none" w:sz="0" w:space="0" w:color="auto"/>
                        <w:left w:val="none" w:sz="0" w:space="0" w:color="auto"/>
                        <w:bottom w:val="none" w:sz="0" w:space="0" w:color="auto"/>
                        <w:right w:val="none" w:sz="0" w:space="0" w:color="auto"/>
                      </w:divBdr>
                      <w:divsChild>
                        <w:div w:id="55077007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3873">
      <w:bodyDiv w:val="1"/>
      <w:marLeft w:val="0"/>
      <w:marRight w:val="0"/>
      <w:marTop w:val="0"/>
      <w:marBottom w:val="0"/>
      <w:divBdr>
        <w:top w:val="none" w:sz="0" w:space="0" w:color="auto"/>
        <w:left w:val="none" w:sz="0" w:space="0" w:color="auto"/>
        <w:bottom w:val="none" w:sz="0" w:space="0" w:color="auto"/>
        <w:right w:val="none" w:sz="0" w:space="0" w:color="auto"/>
      </w:divBdr>
      <w:divsChild>
        <w:div w:id="1778327614">
          <w:marLeft w:val="0"/>
          <w:marRight w:val="0"/>
          <w:marTop w:val="0"/>
          <w:marBottom w:val="0"/>
          <w:divBdr>
            <w:top w:val="none" w:sz="0" w:space="0" w:color="auto"/>
            <w:left w:val="none" w:sz="0" w:space="0" w:color="auto"/>
            <w:bottom w:val="none" w:sz="0" w:space="0" w:color="auto"/>
            <w:right w:val="none" w:sz="0" w:space="0" w:color="auto"/>
          </w:divBdr>
        </w:div>
      </w:divsChild>
    </w:div>
    <w:div w:id="183133691">
      <w:bodyDiv w:val="1"/>
      <w:marLeft w:val="0"/>
      <w:marRight w:val="0"/>
      <w:marTop w:val="0"/>
      <w:marBottom w:val="0"/>
      <w:divBdr>
        <w:top w:val="none" w:sz="0" w:space="0" w:color="auto"/>
        <w:left w:val="none" w:sz="0" w:space="0" w:color="auto"/>
        <w:bottom w:val="none" w:sz="0" w:space="0" w:color="auto"/>
        <w:right w:val="none" w:sz="0" w:space="0" w:color="auto"/>
      </w:divBdr>
      <w:divsChild>
        <w:div w:id="2007704329">
          <w:marLeft w:val="0"/>
          <w:marRight w:val="0"/>
          <w:marTop w:val="0"/>
          <w:marBottom w:val="0"/>
          <w:divBdr>
            <w:top w:val="none" w:sz="0" w:space="0" w:color="auto"/>
            <w:left w:val="none" w:sz="0" w:space="0" w:color="auto"/>
            <w:bottom w:val="none" w:sz="0" w:space="0" w:color="auto"/>
            <w:right w:val="none" w:sz="0" w:space="0" w:color="auto"/>
          </w:divBdr>
        </w:div>
        <w:div w:id="316611300">
          <w:marLeft w:val="0"/>
          <w:marRight w:val="0"/>
          <w:marTop w:val="0"/>
          <w:marBottom w:val="0"/>
          <w:divBdr>
            <w:top w:val="none" w:sz="0" w:space="0" w:color="auto"/>
            <w:left w:val="none" w:sz="0" w:space="0" w:color="auto"/>
            <w:bottom w:val="none" w:sz="0" w:space="0" w:color="auto"/>
            <w:right w:val="none" w:sz="0" w:space="0" w:color="auto"/>
          </w:divBdr>
        </w:div>
        <w:div w:id="699627070">
          <w:marLeft w:val="0"/>
          <w:marRight w:val="0"/>
          <w:marTop w:val="0"/>
          <w:marBottom w:val="0"/>
          <w:divBdr>
            <w:top w:val="none" w:sz="0" w:space="0" w:color="auto"/>
            <w:left w:val="none" w:sz="0" w:space="0" w:color="auto"/>
            <w:bottom w:val="none" w:sz="0" w:space="0" w:color="auto"/>
            <w:right w:val="none" w:sz="0" w:space="0" w:color="auto"/>
          </w:divBdr>
        </w:div>
        <w:div w:id="1547984090">
          <w:marLeft w:val="0"/>
          <w:marRight w:val="0"/>
          <w:marTop w:val="0"/>
          <w:marBottom w:val="0"/>
          <w:divBdr>
            <w:top w:val="none" w:sz="0" w:space="0" w:color="auto"/>
            <w:left w:val="none" w:sz="0" w:space="0" w:color="auto"/>
            <w:bottom w:val="none" w:sz="0" w:space="0" w:color="auto"/>
            <w:right w:val="none" w:sz="0" w:space="0" w:color="auto"/>
          </w:divBdr>
        </w:div>
        <w:div w:id="796484008">
          <w:marLeft w:val="0"/>
          <w:marRight w:val="0"/>
          <w:marTop w:val="0"/>
          <w:marBottom w:val="0"/>
          <w:divBdr>
            <w:top w:val="none" w:sz="0" w:space="0" w:color="auto"/>
            <w:left w:val="none" w:sz="0" w:space="0" w:color="auto"/>
            <w:bottom w:val="none" w:sz="0" w:space="0" w:color="auto"/>
            <w:right w:val="none" w:sz="0" w:space="0" w:color="auto"/>
          </w:divBdr>
        </w:div>
        <w:div w:id="342980928">
          <w:marLeft w:val="0"/>
          <w:marRight w:val="0"/>
          <w:marTop w:val="0"/>
          <w:marBottom w:val="0"/>
          <w:divBdr>
            <w:top w:val="none" w:sz="0" w:space="0" w:color="auto"/>
            <w:left w:val="none" w:sz="0" w:space="0" w:color="auto"/>
            <w:bottom w:val="none" w:sz="0" w:space="0" w:color="auto"/>
            <w:right w:val="none" w:sz="0" w:space="0" w:color="auto"/>
          </w:divBdr>
        </w:div>
        <w:div w:id="1259749198">
          <w:marLeft w:val="0"/>
          <w:marRight w:val="0"/>
          <w:marTop w:val="0"/>
          <w:marBottom w:val="0"/>
          <w:divBdr>
            <w:top w:val="none" w:sz="0" w:space="0" w:color="auto"/>
            <w:left w:val="none" w:sz="0" w:space="0" w:color="auto"/>
            <w:bottom w:val="none" w:sz="0" w:space="0" w:color="auto"/>
            <w:right w:val="none" w:sz="0" w:space="0" w:color="auto"/>
          </w:divBdr>
        </w:div>
        <w:div w:id="944769337">
          <w:marLeft w:val="0"/>
          <w:marRight w:val="0"/>
          <w:marTop w:val="0"/>
          <w:marBottom w:val="0"/>
          <w:divBdr>
            <w:top w:val="none" w:sz="0" w:space="0" w:color="auto"/>
            <w:left w:val="none" w:sz="0" w:space="0" w:color="auto"/>
            <w:bottom w:val="none" w:sz="0" w:space="0" w:color="auto"/>
            <w:right w:val="none" w:sz="0" w:space="0" w:color="auto"/>
          </w:divBdr>
        </w:div>
        <w:div w:id="1697120496">
          <w:marLeft w:val="0"/>
          <w:marRight w:val="0"/>
          <w:marTop w:val="0"/>
          <w:marBottom w:val="0"/>
          <w:divBdr>
            <w:top w:val="none" w:sz="0" w:space="0" w:color="auto"/>
            <w:left w:val="none" w:sz="0" w:space="0" w:color="auto"/>
            <w:bottom w:val="none" w:sz="0" w:space="0" w:color="auto"/>
            <w:right w:val="none" w:sz="0" w:space="0" w:color="auto"/>
          </w:divBdr>
        </w:div>
        <w:div w:id="1886939507">
          <w:marLeft w:val="0"/>
          <w:marRight w:val="0"/>
          <w:marTop w:val="0"/>
          <w:marBottom w:val="0"/>
          <w:divBdr>
            <w:top w:val="none" w:sz="0" w:space="0" w:color="auto"/>
            <w:left w:val="none" w:sz="0" w:space="0" w:color="auto"/>
            <w:bottom w:val="none" w:sz="0" w:space="0" w:color="auto"/>
            <w:right w:val="none" w:sz="0" w:space="0" w:color="auto"/>
          </w:divBdr>
        </w:div>
        <w:div w:id="2014061629">
          <w:marLeft w:val="0"/>
          <w:marRight w:val="0"/>
          <w:marTop w:val="0"/>
          <w:marBottom w:val="0"/>
          <w:divBdr>
            <w:top w:val="none" w:sz="0" w:space="0" w:color="auto"/>
            <w:left w:val="none" w:sz="0" w:space="0" w:color="auto"/>
            <w:bottom w:val="none" w:sz="0" w:space="0" w:color="auto"/>
            <w:right w:val="none" w:sz="0" w:space="0" w:color="auto"/>
          </w:divBdr>
        </w:div>
        <w:div w:id="1215430738">
          <w:marLeft w:val="0"/>
          <w:marRight w:val="0"/>
          <w:marTop w:val="0"/>
          <w:marBottom w:val="0"/>
          <w:divBdr>
            <w:top w:val="none" w:sz="0" w:space="0" w:color="auto"/>
            <w:left w:val="none" w:sz="0" w:space="0" w:color="auto"/>
            <w:bottom w:val="none" w:sz="0" w:space="0" w:color="auto"/>
            <w:right w:val="none" w:sz="0" w:space="0" w:color="auto"/>
          </w:divBdr>
        </w:div>
        <w:div w:id="1153060690">
          <w:marLeft w:val="0"/>
          <w:marRight w:val="0"/>
          <w:marTop w:val="0"/>
          <w:marBottom w:val="0"/>
          <w:divBdr>
            <w:top w:val="none" w:sz="0" w:space="0" w:color="auto"/>
            <w:left w:val="none" w:sz="0" w:space="0" w:color="auto"/>
            <w:bottom w:val="none" w:sz="0" w:space="0" w:color="auto"/>
            <w:right w:val="none" w:sz="0" w:space="0" w:color="auto"/>
          </w:divBdr>
        </w:div>
        <w:div w:id="270745641">
          <w:marLeft w:val="0"/>
          <w:marRight w:val="0"/>
          <w:marTop w:val="0"/>
          <w:marBottom w:val="0"/>
          <w:divBdr>
            <w:top w:val="none" w:sz="0" w:space="0" w:color="auto"/>
            <w:left w:val="none" w:sz="0" w:space="0" w:color="auto"/>
            <w:bottom w:val="none" w:sz="0" w:space="0" w:color="auto"/>
            <w:right w:val="none" w:sz="0" w:space="0" w:color="auto"/>
          </w:divBdr>
        </w:div>
        <w:div w:id="171574997">
          <w:marLeft w:val="0"/>
          <w:marRight w:val="0"/>
          <w:marTop w:val="0"/>
          <w:marBottom w:val="0"/>
          <w:divBdr>
            <w:top w:val="none" w:sz="0" w:space="0" w:color="auto"/>
            <w:left w:val="none" w:sz="0" w:space="0" w:color="auto"/>
            <w:bottom w:val="none" w:sz="0" w:space="0" w:color="auto"/>
            <w:right w:val="none" w:sz="0" w:space="0" w:color="auto"/>
          </w:divBdr>
        </w:div>
        <w:div w:id="513761585">
          <w:marLeft w:val="0"/>
          <w:marRight w:val="0"/>
          <w:marTop w:val="0"/>
          <w:marBottom w:val="0"/>
          <w:divBdr>
            <w:top w:val="none" w:sz="0" w:space="0" w:color="auto"/>
            <w:left w:val="none" w:sz="0" w:space="0" w:color="auto"/>
            <w:bottom w:val="none" w:sz="0" w:space="0" w:color="auto"/>
            <w:right w:val="none" w:sz="0" w:space="0" w:color="auto"/>
          </w:divBdr>
        </w:div>
        <w:div w:id="666246264">
          <w:marLeft w:val="0"/>
          <w:marRight w:val="0"/>
          <w:marTop w:val="0"/>
          <w:marBottom w:val="0"/>
          <w:divBdr>
            <w:top w:val="none" w:sz="0" w:space="0" w:color="auto"/>
            <w:left w:val="none" w:sz="0" w:space="0" w:color="auto"/>
            <w:bottom w:val="none" w:sz="0" w:space="0" w:color="auto"/>
            <w:right w:val="none" w:sz="0" w:space="0" w:color="auto"/>
          </w:divBdr>
        </w:div>
        <w:div w:id="1184856277">
          <w:marLeft w:val="0"/>
          <w:marRight w:val="0"/>
          <w:marTop w:val="0"/>
          <w:marBottom w:val="0"/>
          <w:divBdr>
            <w:top w:val="none" w:sz="0" w:space="0" w:color="auto"/>
            <w:left w:val="none" w:sz="0" w:space="0" w:color="auto"/>
            <w:bottom w:val="none" w:sz="0" w:space="0" w:color="auto"/>
            <w:right w:val="none" w:sz="0" w:space="0" w:color="auto"/>
          </w:divBdr>
        </w:div>
        <w:div w:id="696471221">
          <w:marLeft w:val="0"/>
          <w:marRight w:val="0"/>
          <w:marTop w:val="0"/>
          <w:marBottom w:val="0"/>
          <w:divBdr>
            <w:top w:val="none" w:sz="0" w:space="0" w:color="auto"/>
            <w:left w:val="none" w:sz="0" w:space="0" w:color="auto"/>
            <w:bottom w:val="none" w:sz="0" w:space="0" w:color="auto"/>
            <w:right w:val="none" w:sz="0" w:space="0" w:color="auto"/>
          </w:divBdr>
        </w:div>
        <w:div w:id="80417186">
          <w:marLeft w:val="0"/>
          <w:marRight w:val="0"/>
          <w:marTop w:val="0"/>
          <w:marBottom w:val="0"/>
          <w:divBdr>
            <w:top w:val="none" w:sz="0" w:space="0" w:color="auto"/>
            <w:left w:val="none" w:sz="0" w:space="0" w:color="auto"/>
            <w:bottom w:val="none" w:sz="0" w:space="0" w:color="auto"/>
            <w:right w:val="none" w:sz="0" w:space="0" w:color="auto"/>
          </w:divBdr>
        </w:div>
      </w:divsChild>
    </w:div>
    <w:div w:id="314340021">
      <w:bodyDiv w:val="1"/>
      <w:marLeft w:val="0"/>
      <w:marRight w:val="0"/>
      <w:marTop w:val="0"/>
      <w:marBottom w:val="0"/>
      <w:divBdr>
        <w:top w:val="none" w:sz="0" w:space="0" w:color="auto"/>
        <w:left w:val="none" w:sz="0" w:space="0" w:color="auto"/>
        <w:bottom w:val="none" w:sz="0" w:space="0" w:color="auto"/>
        <w:right w:val="none" w:sz="0" w:space="0" w:color="auto"/>
      </w:divBdr>
      <w:divsChild>
        <w:div w:id="2005206938">
          <w:marLeft w:val="0"/>
          <w:marRight w:val="0"/>
          <w:marTop w:val="0"/>
          <w:marBottom w:val="0"/>
          <w:divBdr>
            <w:top w:val="none" w:sz="0" w:space="0" w:color="auto"/>
            <w:left w:val="none" w:sz="0" w:space="0" w:color="auto"/>
            <w:bottom w:val="none" w:sz="0" w:space="0" w:color="auto"/>
            <w:right w:val="none" w:sz="0" w:space="0" w:color="auto"/>
          </w:divBdr>
        </w:div>
        <w:div w:id="595941883">
          <w:marLeft w:val="0"/>
          <w:marRight w:val="0"/>
          <w:marTop w:val="0"/>
          <w:marBottom w:val="0"/>
          <w:divBdr>
            <w:top w:val="none" w:sz="0" w:space="0" w:color="auto"/>
            <w:left w:val="none" w:sz="0" w:space="0" w:color="auto"/>
            <w:bottom w:val="none" w:sz="0" w:space="0" w:color="auto"/>
            <w:right w:val="none" w:sz="0" w:space="0" w:color="auto"/>
          </w:divBdr>
        </w:div>
        <w:div w:id="117527249">
          <w:marLeft w:val="0"/>
          <w:marRight w:val="0"/>
          <w:marTop w:val="0"/>
          <w:marBottom w:val="0"/>
          <w:divBdr>
            <w:top w:val="none" w:sz="0" w:space="0" w:color="auto"/>
            <w:left w:val="none" w:sz="0" w:space="0" w:color="auto"/>
            <w:bottom w:val="none" w:sz="0" w:space="0" w:color="auto"/>
            <w:right w:val="none" w:sz="0" w:space="0" w:color="auto"/>
          </w:divBdr>
        </w:div>
        <w:div w:id="946352090">
          <w:marLeft w:val="0"/>
          <w:marRight w:val="0"/>
          <w:marTop w:val="0"/>
          <w:marBottom w:val="0"/>
          <w:divBdr>
            <w:top w:val="none" w:sz="0" w:space="0" w:color="auto"/>
            <w:left w:val="none" w:sz="0" w:space="0" w:color="auto"/>
            <w:bottom w:val="none" w:sz="0" w:space="0" w:color="auto"/>
            <w:right w:val="none" w:sz="0" w:space="0" w:color="auto"/>
          </w:divBdr>
        </w:div>
        <w:div w:id="1267544184">
          <w:marLeft w:val="0"/>
          <w:marRight w:val="0"/>
          <w:marTop w:val="0"/>
          <w:marBottom w:val="0"/>
          <w:divBdr>
            <w:top w:val="none" w:sz="0" w:space="0" w:color="auto"/>
            <w:left w:val="none" w:sz="0" w:space="0" w:color="auto"/>
            <w:bottom w:val="none" w:sz="0" w:space="0" w:color="auto"/>
            <w:right w:val="none" w:sz="0" w:space="0" w:color="auto"/>
          </w:divBdr>
        </w:div>
        <w:div w:id="2136094304">
          <w:marLeft w:val="0"/>
          <w:marRight w:val="0"/>
          <w:marTop w:val="0"/>
          <w:marBottom w:val="0"/>
          <w:divBdr>
            <w:top w:val="none" w:sz="0" w:space="0" w:color="auto"/>
            <w:left w:val="none" w:sz="0" w:space="0" w:color="auto"/>
            <w:bottom w:val="none" w:sz="0" w:space="0" w:color="auto"/>
            <w:right w:val="none" w:sz="0" w:space="0" w:color="auto"/>
          </w:divBdr>
        </w:div>
      </w:divsChild>
    </w:div>
    <w:div w:id="320231016">
      <w:bodyDiv w:val="1"/>
      <w:marLeft w:val="0"/>
      <w:marRight w:val="0"/>
      <w:marTop w:val="0"/>
      <w:marBottom w:val="0"/>
      <w:divBdr>
        <w:top w:val="none" w:sz="0" w:space="0" w:color="auto"/>
        <w:left w:val="none" w:sz="0" w:space="0" w:color="auto"/>
        <w:bottom w:val="none" w:sz="0" w:space="0" w:color="auto"/>
        <w:right w:val="none" w:sz="0" w:space="0" w:color="auto"/>
      </w:divBdr>
    </w:div>
    <w:div w:id="336929355">
      <w:bodyDiv w:val="1"/>
      <w:marLeft w:val="0"/>
      <w:marRight w:val="0"/>
      <w:marTop w:val="0"/>
      <w:marBottom w:val="0"/>
      <w:divBdr>
        <w:top w:val="none" w:sz="0" w:space="0" w:color="auto"/>
        <w:left w:val="none" w:sz="0" w:space="0" w:color="auto"/>
        <w:bottom w:val="none" w:sz="0" w:space="0" w:color="auto"/>
        <w:right w:val="none" w:sz="0" w:space="0" w:color="auto"/>
      </w:divBdr>
      <w:divsChild>
        <w:div w:id="1536774881">
          <w:marLeft w:val="0"/>
          <w:marRight w:val="0"/>
          <w:marTop w:val="0"/>
          <w:marBottom w:val="0"/>
          <w:divBdr>
            <w:top w:val="none" w:sz="0" w:space="0" w:color="auto"/>
            <w:left w:val="none" w:sz="0" w:space="0" w:color="auto"/>
            <w:bottom w:val="none" w:sz="0" w:space="0" w:color="auto"/>
            <w:right w:val="none" w:sz="0" w:space="0" w:color="auto"/>
          </w:divBdr>
        </w:div>
        <w:div w:id="527068810">
          <w:marLeft w:val="0"/>
          <w:marRight w:val="0"/>
          <w:marTop w:val="0"/>
          <w:marBottom w:val="0"/>
          <w:divBdr>
            <w:top w:val="none" w:sz="0" w:space="0" w:color="auto"/>
            <w:left w:val="none" w:sz="0" w:space="0" w:color="auto"/>
            <w:bottom w:val="none" w:sz="0" w:space="0" w:color="auto"/>
            <w:right w:val="none" w:sz="0" w:space="0" w:color="auto"/>
          </w:divBdr>
        </w:div>
        <w:div w:id="1494567599">
          <w:marLeft w:val="0"/>
          <w:marRight w:val="0"/>
          <w:marTop w:val="0"/>
          <w:marBottom w:val="0"/>
          <w:divBdr>
            <w:top w:val="none" w:sz="0" w:space="0" w:color="auto"/>
            <w:left w:val="none" w:sz="0" w:space="0" w:color="auto"/>
            <w:bottom w:val="none" w:sz="0" w:space="0" w:color="auto"/>
            <w:right w:val="none" w:sz="0" w:space="0" w:color="auto"/>
          </w:divBdr>
        </w:div>
        <w:div w:id="678041512">
          <w:marLeft w:val="0"/>
          <w:marRight w:val="0"/>
          <w:marTop w:val="0"/>
          <w:marBottom w:val="0"/>
          <w:divBdr>
            <w:top w:val="none" w:sz="0" w:space="0" w:color="auto"/>
            <w:left w:val="none" w:sz="0" w:space="0" w:color="auto"/>
            <w:bottom w:val="none" w:sz="0" w:space="0" w:color="auto"/>
            <w:right w:val="none" w:sz="0" w:space="0" w:color="auto"/>
          </w:divBdr>
        </w:div>
        <w:div w:id="488593033">
          <w:marLeft w:val="0"/>
          <w:marRight w:val="0"/>
          <w:marTop w:val="0"/>
          <w:marBottom w:val="0"/>
          <w:divBdr>
            <w:top w:val="none" w:sz="0" w:space="0" w:color="auto"/>
            <w:left w:val="none" w:sz="0" w:space="0" w:color="auto"/>
            <w:bottom w:val="none" w:sz="0" w:space="0" w:color="auto"/>
            <w:right w:val="none" w:sz="0" w:space="0" w:color="auto"/>
          </w:divBdr>
        </w:div>
        <w:div w:id="1953702050">
          <w:marLeft w:val="0"/>
          <w:marRight w:val="0"/>
          <w:marTop w:val="0"/>
          <w:marBottom w:val="0"/>
          <w:divBdr>
            <w:top w:val="none" w:sz="0" w:space="0" w:color="auto"/>
            <w:left w:val="none" w:sz="0" w:space="0" w:color="auto"/>
            <w:bottom w:val="none" w:sz="0" w:space="0" w:color="auto"/>
            <w:right w:val="none" w:sz="0" w:space="0" w:color="auto"/>
          </w:divBdr>
        </w:div>
        <w:div w:id="135224209">
          <w:marLeft w:val="0"/>
          <w:marRight w:val="0"/>
          <w:marTop w:val="0"/>
          <w:marBottom w:val="0"/>
          <w:divBdr>
            <w:top w:val="none" w:sz="0" w:space="0" w:color="auto"/>
            <w:left w:val="none" w:sz="0" w:space="0" w:color="auto"/>
            <w:bottom w:val="none" w:sz="0" w:space="0" w:color="auto"/>
            <w:right w:val="none" w:sz="0" w:space="0" w:color="auto"/>
          </w:divBdr>
        </w:div>
        <w:div w:id="1893535468">
          <w:marLeft w:val="0"/>
          <w:marRight w:val="0"/>
          <w:marTop w:val="0"/>
          <w:marBottom w:val="0"/>
          <w:divBdr>
            <w:top w:val="none" w:sz="0" w:space="0" w:color="auto"/>
            <w:left w:val="none" w:sz="0" w:space="0" w:color="auto"/>
            <w:bottom w:val="none" w:sz="0" w:space="0" w:color="auto"/>
            <w:right w:val="none" w:sz="0" w:space="0" w:color="auto"/>
          </w:divBdr>
        </w:div>
        <w:div w:id="250893077">
          <w:marLeft w:val="0"/>
          <w:marRight w:val="0"/>
          <w:marTop w:val="0"/>
          <w:marBottom w:val="0"/>
          <w:divBdr>
            <w:top w:val="none" w:sz="0" w:space="0" w:color="auto"/>
            <w:left w:val="none" w:sz="0" w:space="0" w:color="auto"/>
            <w:bottom w:val="none" w:sz="0" w:space="0" w:color="auto"/>
            <w:right w:val="none" w:sz="0" w:space="0" w:color="auto"/>
          </w:divBdr>
        </w:div>
        <w:div w:id="1811900126">
          <w:marLeft w:val="0"/>
          <w:marRight w:val="0"/>
          <w:marTop w:val="0"/>
          <w:marBottom w:val="0"/>
          <w:divBdr>
            <w:top w:val="none" w:sz="0" w:space="0" w:color="auto"/>
            <w:left w:val="none" w:sz="0" w:space="0" w:color="auto"/>
            <w:bottom w:val="none" w:sz="0" w:space="0" w:color="auto"/>
            <w:right w:val="none" w:sz="0" w:space="0" w:color="auto"/>
          </w:divBdr>
        </w:div>
        <w:div w:id="1969358984">
          <w:marLeft w:val="0"/>
          <w:marRight w:val="0"/>
          <w:marTop w:val="0"/>
          <w:marBottom w:val="0"/>
          <w:divBdr>
            <w:top w:val="none" w:sz="0" w:space="0" w:color="auto"/>
            <w:left w:val="none" w:sz="0" w:space="0" w:color="auto"/>
            <w:bottom w:val="none" w:sz="0" w:space="0" w:color="auto"/>
            <w:right w:val="none" w:sz="0" w:space="0" w:color="auto"/>
          </w:divBdr>
        </w:div>
        <w:div w:id="1583098897">
          <w:marLeft w:val="0"/>
          <w:marRight w:val="0"/>
          <w:marTop w:val="0"/>
          <w:marBottom w:val="0"/>
          <w:divBdr>
            <w:top w:val="none" w:sz="0" w:space="0" w:color="auto"/>
            <w:left w:val="none" w:sz="0" w:space="0" w:color="auto"/>
            <w:bottom w:val="none" w:sz="0" w:space="0" w:color="auto"/>
            <w:right w:val="none" w:sz="0" w:space="0" w:color="auto"/>
          </w:divBdr>
        </w:div>
        <w:div w:id="513880143">
          <w:marLeft w:val="0"/>
          <w:marRight w:val="0"/>
          <w:marTop w:val="0"/>
          <w:marBottom w:val="0"/>
          <w:divBdr>
            <w:top w:val="none" w:sz="0" w:space="0" w:color="auto"/>
            <w:left w:val="none" w:sz="0" w:space="0" w:color="auto"/>
            <w:bottom w:val="none" w:sz="0" w:space="0" w:color="auto"/>
            <w:right w:val="none" w:sz="0" w:space="0" w:color="auto"/>
          </w:divBdr>
        </w:div>
        <w:div w:id="1443571306">
          <w:marLeft w:val="0"/>
          <w:marRight w:val="0"/>
          <w:marTop w:val="0"/>
          <w:marBottom w:val="0"/>
          <w:divBdr>
            <w:top w:val="none" w:sz="0" w:space="0" w:color="auto"/>
            <w:left w:val="none" w:sz="0" w:space="0" w:color="auto"/>
            <w:bottom w:val="none" w:sz="0" w:space="0" w:color="auto"/>
            <w:right w:val="none" w:sz="0" w:space="0" w:color="auto"/>
          </w:divBdr>
        </w:div>
        <w:div w:id="1042174041">
          <w:marLeft w:val="0"/>
          <w:marRight w:val="0"/>
          <w:marTop w:val="0"/>
          <w:marBottom w:val="0"/>
          <w:divBdr>
            <w:top w:val="none" w:sz="0" w:space="0" w:color="auto"/>
            <w:left w:val="none" w:sz="0" w:space="0" w:color="auto"/>
            <w:bottom w:val="none" w:sz="0" w:space="0" w:color="auto"/>
            <w:right w:val="none" w:sz="0" w:space="0" w:color="auto"/>
          </w:divBdr>
        </w:div>
        <w:div w:id="238946338">
          <w:marLeft w:val="0"/>
          <w:marRight w:val="0"/>
          <w:marTop w:val="0"/>
          <w:marBottom w:val="0"/>
          <w:divBdr>
            <w:top w:val="none" w:sz="0" w:space="0" w:color="auto"/>
            <w:left w:val="none" w:sz="0" w:space="0" w:color="auto"/>
            <w:bottom w:val="none" w:sz="0" w:space="0" w:color="auto"/>
            <w:right w:val="none" w:sz="0" w:space="0" w:color="auto"/>
          </w:divBdr>
        </w:div>
        <w:div w:id="183829378">
          <w:marLeft w:val="0"/>
          <w:marRight w:val="0"/>
          <w:marTop w:val="0"/>
          <w:marBottom w:val="0"/>
          <w:divBdr>
            <w:top w:val="none" w:sz="0" w:space="0" w:color="auto"/>
            <w:left w:val="none" w:sz="0" w:space="0" w:color="auto"/>
            <w:bottom w:val="none" w:sz="0" w:space="0" w:color="auto"/>
            <w:right w:val="none" w:sz="0" w:space="0" w:color="auto"/>
          </w:divBdr>
        </w:div>
        <w:div w:id="507259414">
          <w:marLeft w:val="0"/>
          <w:marRight w:val="0"/>
          <w:marTop w:val="0"/>
          <w:marBottom w:val="0"/>
          <w:divBdr>
            <w:top w:val="none" w:sz="0" w:space="0" w:color="auto"/>
            <w:left w:val="none" w:sz="0" w:space="0" w:color="auto"/>
            <w:bottom w:val="none" w:sz="0" w:space="0" w:color="auto"/>
            <w:right w:val="none" w:sz="0" w:space="0" w:color="auto"/>
          </w:divBdr>
        </w:div>
        <w:div w:id="351037188">
          <w:marLeft w:val="0"/>
          <w:marRight w:val="0"/>
          <w:marTop w:val="0"/>
          <w:marBottom w:val="0"/>
          <w:divBdr>
            <w:top w:val="none" w:sz="0" w:space="0" w:color="auto"/>
            <w:left w:val="none" w:sz="0" w:space="0" w:color="auto"/>
            <w:bottom w:val="none" w:sz="0" w:space="0" w:color="auto"/>
            <w:right w:val="none" w:sz="0" w:space="0" w:color="auto"/>
          </w:divBdr>
        </w:div>
        <w:div w:id="570165085">
          <w:marLeft w:val="0"/>
          <w:marRight w:val="0"/>
          <w:marTop w:val="0"/>
          <w:marBottom w:val="0"/>
          <w:divBdr>
            <w:top w:val="none" w:sz="0" w:space="0" w:color="auto"/>
            <w:left w:val="none" w:sz="0" w:space="0" w:color="auto"/>
            <w:bottom w:val="none" w:sz="0" w:space="0" w:color="auto"/>
            <w:right w:val="none" w:sz="0" w:space="0" w:color="auto"/>
          </w:divBdr>
        </w:div>
        <w:div w:id="1958290783">
          <w:marLeft w:val="0"/>
          <w:marRight w:val="0"/>
          <w:marTop w:val="0"/>
          <w:marBottom w:val="0"/>
          <w:divBdr>
            <w:top w:val="none" w:sz="0" w:space="0" w:color="auto"/>
            <w:left w:val="none" w:sz="0" w:space="0" w:color="auto"/>
            <w:bottom w:val="none" w:sz="0" w:space="0" w:color="auto"/>
            <w:right w:val="none" w:sz="0" w:space="0" w:color="auto"/>
          </w:divBdr>
        </w:div>
        <w:div w:id="1278828690">
          <w:marLeft w:val="0"/>
          <w:marRight w:val="0"/>
          <w:marTop w:val="0"/>
          <w:marBottom w:val="0"/>
          <w:divBdr>
            <w:top w:val="none" w:sz="0" w:space="0" w:color="auto"/>
            <w:left w:val="none" w:sz="0" w:space="0" w:color="auto"/>
            <w:bottom w:val="none" w:sz="0" w:space="0" w:color="auto"/>
            <w:right w:val="none" w:sz="0" w:space="0" w:color="auto"/>
          </w:divBdr>
        </w:div>
        <w:div w:id="1524981035">
          <w:marLeft w:val="0"/>
          <w:marRight w:val="0"/>
          <w:marTop w:val="0"/>
          <w:marBottom w:val="0"/>
          <w:divBdr>
            <w:top w:val="none" w:sz="0" w:space="0" w:color="auto"/>
            <w:left w:val="none" w:sz="0" w:space="0" w:color="auto"/>
            <w:bottom w:val="none" w:sz="0" w:space="0" w:color="auto"/>
            <w:right w:val="none" w:sz="0" w:space="0" w:color="auto"/>
          </w:divBdr>
        </w:div>
        <w:div w:id="1878933827">
          <w:marLeft w:val="0"/>
          <w:marRight w:val="0"/>
          <w:marTop w:val="0"/>
          <w:marBottom w:val="0"/>
          <w:divBdr>
            <w:top w:val="none" w:sz="0" w:space="0" w:color="auto"/>
            <w:left w:val="none" w:sz="0" w:space="0" w:color="auto"/>
            <w:bottom w:val="none" w:sz="0" w:space="0" w:color="auto"/>
            <w:right w:val="none" w:sz="0" w:space="0" w:color="auto"/>
          </w:divBdr>
        </w:div>
        <w:div w:id="1335692840">
          <w:marLeft w:val="0"/>
          <w:marRight w:val="0"/>
          <w:marTop w:val="0"/>
          <w:marBottom w:val="0"/>
          <w:divBdr>
            <w:top w:val="none" w:sz="0" w:space="0" w:color="auto"/>
            <w:left w:val="none" w:sz="0" w:space="0" w:color="auto"/>
            <w:bottom w:val="none" w:sz="0" w:space="0" w:color="auto"/>
            <w:right w:val="none" w:sz="0" w:space="0" w:color="auto"/>
          </w:divBdr>
        </w:div>
        <w:div w:id="509376848">
          <w:marLeft w:val="0"/>
          <w:marRight w:val="0"/>
          <w:marTop w:val="0"/>
          <w:marBottom w:val="0"/>
          <w:divBdr>
            <w:top w:val="none" w:sz="0" w:space="0" w:color="auto"/>
            <w:left w:val="none" w:sz="0" w:space="0" w:color="auto"/>
            <w:bottom w:val="none" w:sz="0" w:space="0" w:color="auto"/>
            <w:right w:val="none" w:sz="0" w:space="0" w:color="auto"/>
          </w:divBdr>
        </w:div>
        <w:div w:id="328674791">
          <w:marLeft w:val="0"/>
          <w:marRight w:val="0"/>
          <w:marTop w:val="0"/>
          <w:marBottom w:val="0"/>
          <w:divBdr>
            <w:top w:val="none" w:sz="0" w:space="0" w:color="auto"/>
            <w:left w:val="none" w:sz="0" w:space="0" w:color="auto"/>
            <w:bottom w:val="none" w:sz="0" w:space="0" w:color="auto"/>
            <w:right w:val="none" w:sz="0" w:space="0" w:color="auto"/>
          </w:divBdr>
        </w:div>
        <w:div w:id="248782692">
          <w:marLeft w:val="0"/>
          <w:marRight w:val="0"/>
          <w:marTop w:val="0"/>
          <w:marBottom w:val="0"/>
          <w:divBdr>
            <w:top w:val="none" w:sz="0" w:space="0" w:color="auto"/>
            <w:left w:val="none" w:sz="0" w:space="0" w:color="auto"/>
            <w:bottom w:val="none" w:sz="0" w:space="0" w:color="auto"/>
            <w:right w:val="none" w:sz="0" w:space="0" w:color="auto"/>
          </w:divBdr>
        </w:div>
        <w:div w:id="1567061721">
          <w:marLeft w:val="0"/>
          <w:marRight w:val="0"/>
          <w:marTop w:val="0"/>
          <w:marBottom w:val="0"/>
          <w:divBdr>
            <w:top w:val="none" w:sz="0" w:space="0" w:color="auto"/>
            <w:left w:val="none" w:sz="0" w:space="0" w:color="auto"/>
            <w:bottom w:val="none" w:sz="0" w:space="0" w:color="auto"/>
            <w:right w:val="none" w:sz="0" w:space="0" w:color="auto"/>
          </w:divBdr>
        </w:div>
        <w:div w:id="270598546">
          <w:marLeft w:val="0"/>
          <w:marRight w:val="0"/>
          <w:marTop w:val="0"/>
          <w:marBottom w:val="0"/>
          <w:divBdr>
            <w:top w:val="none" w:sz="0" w:space="0" w:color="auto"/>
            <w:left w:val="none" w:sz="0" w:space="0" w:color="auto"/>
            <w:bottom w:val="none" w:sz="0" w:space="0" w:color="auto"/>
            <w:right w:val="none" w:sz="0" w:space="0" w:color="auto"/>
          </w:divBdr>
        </w:div>
        <w:div w:id="1475831320">
          <w:marLeft w:val="0"/>
          <w:marRight w:val="0"/>
          <w:marTop w:val="0"/>
          <w:marBottom w:val="0"/>
          <w:divBdr>
            <w:top w:val="none" w:sz="0" w:space="0" w:color="auto"/>
            <w:left w:val="none" w:sz="0" w:space="0" w:color="auto"/>
            <w:bottom w:val="none" w:sz="0" w:space="0" w:color="auto"/>
            <w:right w:val="none" w:sz="0" w:space="0" w:color="auto"/>
          </w:divBdr>
        </w:div>
        <w:div w:id="1316300163">
          <w:marLeft w:val="0"/>
          <w:marRight w:val="0"/>
          <w:marTop w:val="0"/>
          <w:marBottom w:val="0"/>
          <w:divBdr>
            <w:top w:val="none" w:sz="0" w:space="0" w:color="auto"/>
            <w:left w:val="none" w:sz="0" w:space="0" w:color="auto"/>
            <w:bottom w:val="none" w:sz="0" w:space="0" w:color="auto"/>
            <w:right w:val="none" w:sz="0" w:space="0" w:color="auto"/>
          </w:divBdr>
        </w:div>
        <w:div w:id="68115726">
          <w:marLeft w:val="0"/>
          <w:marRight w:val="0"/>
          <w:marTop w:val="0"/>
          <w:marBottom w:val="0"/>
          <w:divBdr>
            <w:top w:val="none" w:sz="0" w:space="0" w:color="auto"/>
            <w:left w:val="none" w:sz="0" w:space="0" w:color="auto"/>
            <w:bottom w:val="none" w:sz="0" w:space="0" w:color="auto"/>
            <w:right w:val="none" w:sz="0" w:space="0" w:color="auto"/>
          </w:divBdr>
          <w:divsChild>
            <w:div w:id="1408268156">
              <w:marLeft w:val="0"/>
              <w:marRight w:val="0"/>
              <w:marTop w:val="0"/>
              <w:marBottom w:val="0"/>
              <w:divBdr>
                <w:top w:val="none" w:sz="0" w:space="0" w:color="auto"/>
                <w:left w:val="none" w:sz="0" w:space="0" w:color="auto"/>
                <w:bottom w:val="none" w:sz="0" w:space="0" w:color="auto"/>
                <w:right w:val="none" w:sz="0" w:space="0" w:color="auto"/>
              </w:divBdr>
              <w:divsChild>
                <w:div w:id="941185176">
                  <w:marLeft w:val="0"/>
                  <w:marRight w:val="0"/>
                  <w:marTop w:val="0"/>
                  <w:marBottom w:val="0"/>
                  <w:divBdr>
                    <w:top w:val="none" w:sz="0" w:space="0" w:color="auto"/>
                    <w:left w:val="none" w:sz="0" w:space="0" w:color="auto"/>
                    <w:bottom w:val="none" w:sz="0" w:space="0" w:color="auto"/>
                    <w:right w:val="none" w:sz="0" w:space="0" w:color="auto"/>
                  </w:divBdr>
                  <w:divsChild>
                    <w:div w:id="292489558">
                      <w:marLeft w:val="0"/>
                      <w:marRight w:val="0"/>
                      <w:marTop w:val="0"/>
                      <w:marBottom w:val="0"/>
                      <w:divBdr>
                        <w:top w:val="none" w:sz="0" w:space="0" w:color="auto"/>
                        <w:left w:val="none" w:sz="0" w:space="0" w:color="auto"/>
                        <w:bottom w:val="none" w:sz="0" w:space="0" w:color="auto"/>
                        <w:right w:val="none" w:sz="0" w:space="0" w:color="auto"/>
                      </w:divBdr>
                      <w:divsChild>
                        <w:div w:id="1897203873">
                          <w:marLeft w:val="0"/>
                          <w:marRight w:val="0"/>
                          <w:marTop w:val="0"/>
                          <w:marBottom w:val="0"/>
                          <w:divBdr>
                            <w:top w:val="none" w:sz="0" w:space="0" w:color="auto"/>
                            <w:left w:val="none" w:sz="0" w:space="0" w:color="auto"/>
                            <w:bottom w:val="none" w:sz="0" w:space="0" w:color="auto"/>
                            <w:right w:val="none" w:sz="0" w:space="0" w:color="auto"/>
                          </w:divBdr>
                          <w:divsChild>
                            <w:div w:id="1550535221">
                              <w:marLeft w:val="0"/>
                              <w:marRight w:val="0"/>
                              <w:marTop w:val="0"/>
                              <w:marBottom w:val="0"/>
                              <w:divBdr>
                                <w:top w:val="none" w:sz="0" w:space="0" w:color="auto"/>
                                <w:left w:val="none" w:sz="0" w:space="0" w:color="auto"/>
                                <w:bottom w:val="none" w:sz="0" w:space="0" w:color="auto"/>
                                <w:right w:val="none" w:sz="0" w:space="0" w:color="auto"/>
                              </w:divBdr>
                              <w:divsChild>
                                <w:div w:id="921061033">
                                  <w:marLeft w:val="0"/>
                                  <w:marRight w:val="0"/>
                                  <w:marTop w:val="0"/>
                                  <w:marBottom w:val="0"/>
                                  <w:divBdr>
                                    <w:top w:val="none" w:sz="0" w:space="0" w:color="auto"/>
                                    <w:left w:val="none" w:sz="0" w:space="0" w:color="auto"/>
                                    <w:bottom w:val="none" w:sz="0" w:space="0" w:color="auto"/>
                                    <w:right w:val="none" w:sz="0" w:space="0" w:color="auto"/>
                                  </w:divBdr>
                                  <w:divsChild>
                                    <w:div w:id="502011977">
                                      <w:marLeft w:val="0"/>
                                      <w:marRight w:val="0"/>
                                      <w:marTop w:val="0"/>
                                      <w:marBottom w:val="0"/>
                                      <w:divBdr>
                                        <w:top w:val="none" w:sz="0" w:space="0" w:color="auto"/>
                                        <w:left w:val="none" w:sz="0" w:space="0" w:color="auto"/>
                                        <w:bottom w:val="none" w:sz="0" w:space="0" w:color="auto"/>
                                        <w:right w:val="none" w:sz="0" w:space="0" w:color="auto"/>
                                      </w:divBdr>
                                      <w:divsChild>
                                        <w:div w:id="444158986">
                                          <w:marLeft w:val="0"/>
                                          <w:marRight w:val="0"/>
                                          <w:marTop w:val="0"/>
                                          <w:marBottom w:val="0"/>
                                          <w:divBdr>
                                            <w:top w:val="none" w:sz="0" w:space="0" w:color="auto"/>
                                            <w:left w:val="none" w:sz="0" w:space="0" w:color="auto"/>
                                            <w:bottom w:val="none" w:sz="0" w:space="0" w:color="auto"/>
                                            <w:right w:val="none" w:sz="0" w:space="0" w:color="auto"/>
                                          </w:divBdr>
                                          <w:divsChild>
                                            <w:div w:id="6707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266671">
      <w:bodyDiv w:val="1"/>
      <w:marLeft w:val="0"/>
      <w:marRight w:val="0"/>
      <w:marTop w:val="0"/>
      <w:marBottom w:val="0"/>
      <w:divBdr>
        <w:top w:val="none" w:sz="0" w:space="0" w:color="auto"/>
        <w:left w:val="none" w:sz="0" w:space="0" w:color="auto"/>
        <w:bottom w:val="none" w:sz="0" w:space="0" w:color="auto"/>
        <w:right w:val="none" w:sz="0" w:space="0" w:color="auto"/>
      </w:divBdr>
      <w:divsChild>
        <w:div w:id="1969630785">
          <w:marLeft w:val="0"/>
          <w:marRight w:val="0"/>
          <w:marTop w:val="0"/>
          <w:marBottom w:val="0"/>
          <w:divBdr>
            <w:top w:val="none" w:sz="0" w:space="0" w:color="auto"/>
            <w:left w:val="none" w:sz="0" w:space="0" w:color="auto"/>
            <w:bottom w:val="none" w:sz="0" w:space="0" w:color="auto"/>
            <w:right w:val="none" w:sz="0" w:space="0" w:color="auto"/>
          </w:divBdr>
        </w:div>
      </w:divsChild>
    </w:div>
    <w:div w:id="504368373">
      <w:bodyDiv w:val="1"/>
      <w:marLeft w:val="0"/>
      <w:marRight w:val="0"/>
      <w:marTop w:val="0"/>
      <w:marBottom w:val="0"/>
      <w:divBdr>
        <w:top w:val="none" w:sz="0" w:space="0" w:color="auto"/>
        <w:left w:val="none" w:sz="0" w:space="0" w:color="auto"/>
        <w:bottom w:val="none" w:sz="0" w:space="0" w:color="auto"/>
        <w:right w:val="none" w:sz="0" w:space="0" w:color="auto"/>
      </w:divBdr>
    </w:div>
    <w:div w:id="513883866">
      <w:bodyDiv w:val="1"/>
      <w:marLeft w:val="0"/>
      <w:marRight w:val="0"/>
      <w:marTop w:val="0"/>
      <w:marBottom w:val="0"/>
      <w:divBdr>
        <w:top w:val="none" w:sz="0" w:space="0" w:color="auto"/>
        <w:left w:val="none" w:sz="0" w:space="0" w:color="auto"/>
        <w:bottom w:val="none" w:sz="0" w:space="0" w:color="auto"/>
        <w:right w:val="none" w:sz="0" w:space="0" w:color="auto"/>
      </w:divBdr>
    </w:div>
    <w:div w:id="597635637">
      <w:bodyDiv w:val="1"/>
      <w:marLeft w:val="0"/>
      <w:marRight w:val="0"/>
      <w:marTop w:val="0"/>
      <w:marBottom w:val="0"/>
      <w:divBdr>
        <w:top w:val="none" w:sz="0" w:space="0" w:color="auto"/>
        <w:left w:val="none" w:sz="0" w:space="0" w:color="auto"/>
        <w:bottom w:val="none" w:sz="0" w:space="0" w:color="auto"/>
        <w:right w:val="none" w:sz="0" w:space="0" w:color="auto"/>
      </w:divBdr>
    </w:div>
    <w:div w:id="693652368">
      <w:bodyDiv w:val="1"/>
      <w:marLeft w:val="0"/>
      <w:marRight w:val="0"/>
      <w:marTop w:val="0"/>
      <w:marBottom w:val="0"/>
      <w:divBdr>
        <w:top w:val="none" w:sz="0" w:space="0" w:color="auto"/>
        <w:left w:val="none" w:sz="0" w:space="0" w:color="auto"/>
        <w:bottom w:val="none" w:sz="0" w:space="0" w:color="auto"/>
        <w:right w:val="none" w:sz="0" w:space="0" w:color="auto"/>
      </w:divBdr>
    </w:div>
    <w:div w:id="719940398">
      <w:bodyDiv w:val="1"/>
      <w:marLeft w:val="0"/>
      <w:marRight w:val="0"/>
      <w:marTop w:val="0"/>
      <w:marBottom w:val="0"/>
      <w:divBdr>
        <w:top w:val="none" w:sz="0" w:space="0" w:color="auto"/>
        <w:left w:val="none" w:sz="0" w:space="0" w:color="auto"/>
        <w:bottom w:val="none" w:sz="0" w:space="0" w:color="auto"/>
        <w:right w:val="none" w:sz="0" w:space="0" w:color="auto"/>
      </w:divBdr>
      <w:divsChild>
        <w:div w:id="640381422">
          <w:marLeft w:val="0"/>
          <w:marRight w:val="0"/>
          <w:marTop w:val="0"/>
          <w:marBottom w:val="0"/>
          <w:divBdr>
            <w:top w:val="none" w:sz="0" w:space="0" w:color="auto"/>
            <w:left w:val="none" w:sz="0" w:space="0" w:color="auto"/>
            <w:bottom w:val="none" w:sz="0" w:space="0" w:color="auto"/>
            <w:right w:val="none" w:sz="0" w:space="0" w:color="auto"/>
          </w:divBdr>
        </w:div>
        <w:div w:id="1511481942">
          <w:marLeft w:val="0"/>
          <w:marRight w:val="0"/>
          <w:marTop w:val="0"/>
          <w:marBottom w:val="0"/>
          <w:divBdr>
            <w:top w:val="none" w:sz="0" w:space="0" w:color="auto"/>
            <w:left w:val="none" w:sz="0" w:space="0" w:color="auto"/>
            <w:bottom w:val="none" w:sz="0" w:space="0" w:color="auto"/>
            <w:right w:val="none" w:sz="0" w:space="0" w:color="auto"/>
          </w:divBdr>
        </w:div>
      </w:divsChild>
    </w:div>
    <w:div w:id="819544708">
      <w:bodyDiv w:val="1"/>
      <w:marLeft w:val="0"/>
      <w:marRight w:val="0"/>
      <w:marTop w:val="0"/>
      <w:marBottom w:val="0"/>
      <w:divBdr>
        <w:top w:val="none" w:sz="0" w:space="0" w:color="auto"/>
        <w:left w:val="none" w:sz="0" w:space="0" w:color="auto"/>
        <w:bottom w:val="none" w:sz="0" w:space="0" w:color="auto"/>
        <w:right w:val="none" w:sz="0" w:space="0" w:color="auto"/>
      </w:divBdr>
    </w:div>
    <w:div w:id="819809424">
      <w:bodyDiv w:val="1"/>
      <w:marLeft w:val="0"/>
      <w:marRight w:val="0"/>
      <w:marTop w:val="0"/>
      <w:marBottom w:val="0"/>
      <w:divBdr>
        <w:top w:val="none" w:sz="0" w:space="0" w:color="auto"/>
        <w:left w:val="none" w:sz="0" w:space="0" w:color="auto"/>
        <w:bottom w:val="none" w:sz="0" w:space="0" w:color="auto"/>
        <w:right w:val="none" w:sz="0" w:space="0" w:color="auto"/>
      </w:divBdr>
    </w:div>
    <w:div w:id="909998452">
      <w:bodyDiv w:val="1"/>
      <w:marLeft w:val="0"/>
      <w:marRight w:val="0"/>
      <w:marTop w:val="0"/>
      <w:marBottom w:val="0"/>
      <w:divBdr>
        <w:top w:val="none" w:sz="0" w:space="0" w:color="auto"/>
        <w:left w:val="none" w:sz="0" w:space="0" w:color="auto"/>
        <w:bottom w:val="none" w:sz="0" w:space="0" w:color="auto"/>
        <w:right w:val="none" w:sz="0" w:space="0" w:color="auto"/>
      </w:divBdr>
      <w:divsChild>
        <w:div w:id="643122924">
          <w:marLeft w:val="0"/>
          <w:marRight w:val="0"/>
          <w:marTop w:val="0"/>
          <w:marBottom w:val="0"/>
          <w:divBdr>
            <w:top w:val="none" w:sz="0" w:space="0" w:color="auto"/>
            <w:left w:val="none" w:sz="0" w:space="0" w:color="auto"/>
            <w:bottom w:val="none" w:sz="0" w:space="0" w:color="auto"/>
            <w:right w:val="none" w:sz="0" w:space="0" w:color="auto"/>
          </w:divBdr>
        </w:div>
        <w:div w:id="1980382602">
          <w:marLeft w:val="0"/>
          <w:marRight w:val="0"/>
          <w:marTop w:val="0"/>
          <w:marBottom w:val="0"/>
          <w:divBdr>
            <w:top w:val="none" w:sz="0" w:space="0" w:color="auto"/>
            <w:left w:val="none" w:sz="0" w:space="0" w:color="auto"/>
            <w:bottom w:val="none" w:sz="0" w:space="0" w:color="auto"/>
            <w:right w:val="none" w:sz="0" w:space="0" w:color="auto"/>
          </w:divBdr>
        </w:div>
        <w:div w:id="2078626343">
          <w:marLeft w:val="0"/>
          <w:marRight w:val="0"/>
          <w:marTop w:val="0"/>
          <w:marBottom w:val="0"/>
          <w:divBdr>
            <w:top w:val="none" w:sz="0" w:space="0" w:color="auto"/>
            <w:left w:val="none" w:sz="0" w:space="0" w:color="auto"/>
            <w:bottom w:val="none" w:sz="0" w:space="0" w:color="auto"/>
            <w:right w:val="none" w:sz="0" w:space="0" w:color="auto"/>
          </w:divBdr>
        </w:div>
      </w:divsChild>
    </w:div>
    <w:div w:id="1029723740">
      <w:bodyDiv w:val="1"/>
      <w:marLeft w:val="0"/>
      <w:marRight w:val="0"/>
      <w:marTop w:val="0"/>
      <w:marBottom w:val="0"/>
      <w:divBdr>
        <w:top w:val="none" w:sz="0" w:space="0" w:color="auto"/>
        <w:left w:val="none" w:sz="0" w:space="0" w:color="auto"/>
        <w:bottom w:val="none" w:sz="0" w:space="0" w:color="auto"/>
        <w:right w:val="none" w:sz="0" w:space="0" w:color="auto"/>
      </w:divBdr>
      <w:divsChild>
        <w:div w:id="1928032359">
          <w:marLeft w:val="0"/>
          <w:marRight w:val="0"/>
          <w:marTop w:val="0"/>
          <w:marBottom w:val="0"/>
          <w:divBdr>
            <w:top w:val="none" w:sz="0" w:space="0" w:color="auto"/>
            <w:left w:val="none" w:sz="0" w:space="0" w:color="auto"/>
            <w:bottom w:val="none" w:sz="0" w:space="0" w:color="auto"/>
            <w:right w:val="none" w:sz="0" w:space="0" w:color="auto"/>
          </w:divBdr>
        </w:div>
        <w:div w:id="1143044599">
          <w:marLeft w:val="0"/>
          <w:marRight w:val="0"/>
          <w:marTop w:val="0"/>
          <w:marBottom w:val="0"/>
          <w:divBdr>
            <w:top w:val="none" w:sz="0" w:space="0" w:color="auto"/>
            <w:left w:val="none" w:sz="0" w:space="0" w:color="auto"/>
            <w:bottom w:val="none" w:sz="0" w:space="0" w:color="auto"/>
            <w:right w:val="none" w:sz="0" w:space="0" w:color="auto"/>
          </w:divBdr>
        </w:div>
        <w:div w:id="760181359">
          <w:marLeft w:val="0"/>
          <w:marRight w:val="0"/>
          <w:marTop w:val="0"/>
          <w:marBottom w:val="0"/>
          <w:divBdr>
            <w:top w:val="none" w:sz="0" w:space="0" w:color="auto"/>
            <w:left w:val="none" w:sz="0" w:space="0" w:color="auto"/>
            <w:bottom w:val="none" w:sz="0" w:space="0" w:color="auto"/>
            <w:right w:val="none" w:sz="0" w:space="0" w:color="auto"/>
          </w:divBdr>
        </w:div>
      </w:divsChild>
    </w:div>
    <w:div w:id="1161045918">
      <w:bodyDiv w:val="1"/>
      <w:marLeft w:val="0"/>
      <w:marRight w:val="0"/>
      <w:marTop w:val="0"/>
      <w:marBottom w:val="0"/>
      <w:divBdr>
        <w:top w:val="none" w:sz="0" w:space="0" w:color="auto"/>
        <w:left w:val="none" w:sz="0" w:space="0" w:color="auto"/>
        <w:bottom w:val="none" w:sz="0" w:space="0" w:color="auto"/>
        <w:right w:val="none" w:sz="0" w:space="0" w:color="auto"/>
      </w:divBdr>
      <w:divsChild>
        <w:div w:id="573007128">
          <w:marLeft w:val="0"/>
          <w:marRight w:val="0"/>
          <w:marTop w:val="0"/>
          <w:marBottom w:val="0"/>
          <w:divBdr>
            <w:top w:val="none" w:sz="0" w:space="0" w:color="auto"/>
            <w:left w:val="none" w:sz="0" w:space="0" w:color="auto"/>
            <w:bottom w:val="none" w:sz="0" w:space="0" w:color="auto"/>
            <w:right w:val="none" w:sz="0" w:space="0" w:color="auto"/>
          </w:divBdr>
        </w:div>
        <w:div w:id="1644114763">
          <w:marLeft w:val="0"/>
          <w:marRight w:val="0"/>
          <w:marTop w:val="0"/>
          <w:marBottom w:val="0"/>
          <w:divBdr>
            <w:top w:val="none" w:sz="0" w:space="0" w:color="auto"/>
            <w:left w:val="none" w:sz="0" w:space="0" w:color="auto"/>
            <w:bottom w:val="none" w:sz="0" w:space="0" w:color="auto"/>
            <w:right w:val="none" w:sz="0" w:space="0" w:color="auto"/>
          </w:divBdr>
        </w:div>
        <w:div w:id="1307665679">
          <w:marLeft w:val="0"/>
          <w:marRight w:val="0"/>
          <w:marTop w:val="0"/>
          <w:marBottom w:val="0"/>
          <w:divBdr>
            <w:top w:val="none" w:sz="0" w:space="0" w:color="auto"/>
            <w:left w:val="none" w:sz="0" w:space="0" w:color="auto"/>
            <w:bottom w:val="none" w:sz="0" w:space="0" w:color="auto"/>
            <w:right w:val="none" w:sz="0" w:space="0" w:color="auto"/>
          </w:divBdr>
        </w:div>
        <w:div w:id="688410533">
          <w:marLeft w:val="0"/>
          <w:marRight w:val="0"/>
          <w:marTop w:val="0"/>
          <w:marBottom w:val="0"/>
          <w:divBdr>
            <w:top w:val="none" w:sz="0" w:space="0" w:color="auto"/>
            <w:left w:val="none" w:sz="0" w:space="0" w:color="auto"/>
            <w:bottom w:val="none" w:sz="0" w:space="0" w:color="auto"/>
            <w:right w:val="none" w:sz="0" w:space="0" w:color="auto"/>
          </w:divBdr>
        </w:div>
        <w:div w:id="406002439">
          <w:marLeft w:val="0"/>
          <w:marRight w:val="0"/>
          <w:marTop w:val="0"/>
          <w:marBottom w:val="0"/>
          <w:divBdr>
            <w:top w:val="none" w:sz="0" w:space="0" w:color="auto"/>
            <w:left w:val="none" w:sz="0" w:space="0" w:color="auto"/>
            <w:bottom w:val="none" w:sz="0" w:space="0" w:color="auto"/>
            <w:right w:val="none" w:sz="0" w:space="0" w:color="auto"/>
          </w:divBdr>
        </w:div>
        <w:div w:id="1499537512">
          <w:marLeft w:val="0"/>
          <w:marRight w:val="0"/>
          <w:marTop w:val="0"/>
          <w:marBottom w:val="0"/>
          <w:divBdr>
            <w:top w:val="none" w:sz="0" w:space="0" w:color="auto"/>
            <w:left w:val="none" w:sz="0" w:space="0" w:color="auto"/>
            <w:bottom w:val="none" w:sz="0" w:space="0" w:color="auto"/>
            <w:right w:val="none" w:sz="0" w:space="0" w:color="auto"/>
          </w:divBdr>
        </w:div>
      </w:divsChild>
    </w:div>
    <w:div w:id="1227258819">
      <w:bodyDiv w:val="1"/>
      <w:marLeft w:val="0"/>
      <w:marRight w:val="0"/>
      <w:marTop w:val="0"/>
      <w:marBottom w:val="0"/>
      <w:divBdr>
        <w:top w:val="none" w:sz="0" w:space="0" w:color="auto"/>
        <w:left w:val="none" w:sz="0" w:space="0" w:color="auto"/>
        <w:bottom w:val="none" w:sz="0" w:space="0" w:color="auto"/>
        <w:right w:val="none" w:sz="0" w:space="0" w:color="auto"/>
      </w:divBdr>
    </w:div>
    <w:div w:id="1355502765">
      <w:bodyDiv w:val="1"/>
      <w:marLeft w:val="0"/>
      <w:marRight w:val="0"/>
      <w:marTop w:val="0"/>
      <w:marBottom w:val="0"/>
      <w:divBdr>
        <w:top w:val="none" w:sz="0" w:space="0" w:color="auto"/>
        <w:left w:val="none" w:sz="0" w:space="0" w:color="auto"/>
        <w:bottom w:val="none" w:sz="0" w:space="0" w:color="auto"/>
        <w:right w:val="none" w:sz="0" w:space="0" w:color="auto"/>
      </w:divBdr>
    </w:div>
    <w:div w:id="1493835055">
      <w:bodyDiv w:val="1"/>
      <w:marLeft w:val="0"/>
      <w:marRight w:val="0"/>
      <w:marTop w:val="0"/>
      <w:marBottom w:val="0"/>
      <w:divBdr>
        <w:top w:val="none" w:sz="0" w:space="0" w:color="auto"/>
        <w:left w:val="none" w:sz="0" w:space="0" w:color="auto"/>
        <w:bottom w:val="none" w:sz="0" w:space="0" w:color="auto"/>
        <w:right w:val="none" w:sz="0" w:space="0" w:color="auto"/>
      </w:divBdr>
    </w:div>
    <w:div w:id="1713268748">
      <w:bodyDiv w:val="1"/>
      <w:marLeft w:val="0"/>
      <w:marRight w:val="0"/>
      <w:marTop w:val="0"/>
      <w:marBottom w:val="0"/>
      <w:divBdr>
        <w:top w:val="none" w:sz="0" w:space="0" w:color="auto"/>
        <w:left w:val="none" w:sz="0" w:space="0" w:color="auto"/>
        <w:bottom w:val="none" w:sz="0" w:space="0" w:color="auto"/>
        <w:right w:val="none" w:sz="0" w:space="0" w:color="auto"/>
      </w:divBdr>
      <w:divsChild>
        <w:div w:id="285238388">
          <w:marLeft w:val="0"/>
          <w:marRight w:val="0"/>
          <w:marTop w:val="0"/>
          <w:marBottom w:val="0"/>
          <w:divBdr>
            <w:top w:val="none" w:sz="0" w:space="0" w:color="auto"/>
            <w:left w:val="none" w:sz="0" w:space="0" w:color="auto"/>
            <w:bottom w:val="none" w:sz="0" w:space="0" w:color="auto"/>
            <w:right w:val="none" w:sz="0" w:space="0" w:color="auto"/>
          </w:divBdr>
        </w:div>
        <w:div w:id="1729500861">
          <w:marLeft w:val="0"/>
          <w:marRight w:val="0"/>
          <w:marTop w:val="0"/>
          <w:marBottom w:val="0"/>
          <w:divBdr>
            <w:top w:val="none" w:sz="0" w:space="0" w:color="auto"/>
            <w:left w:val="none" w:sz="0" w:space="0" w:color="auto"/>
            <w:bottom w:val="none" w:sz="0" w:space="0" w:color="auto"/>
            <w:right w:val="none" w:sz="0" w:space="0" w:color="auto"/>
          </w:divBdr>
        </w:div>
        <w:div w:id="1368484711">
          <w:marLeft w:val="0"/>
          <w:marRight w:val="0"/>
          <w:marTop w:val="0"/>
          <w:marBottom w:val="0"/>
          <w:divBdr>
            <w:top w:val="none" w:sz="0" w:space="0" w:color="auto"/>
            <w:left w:val="none" w:sz="0" w:space="0" w:color="auto"/>
            <w:bottom w:val="none" w:sz="0" w:space="0" w:color="auto"/>
            <w:right w:val="none" w:sz="0" w:space="0" w:color="auto"/>
          </w:divBdr>
        </w:div>
        <w:div w:id="20665461">
          <w:marLeft w:val="0"/>
          <w:marRight w:val="0"/>
          <w:marTop w:val="0"/>
          <w:marBottom w:val="0"/>
          <w:divBdr>
            <w:top w:val="none" w:sz="0" w:space="0" w:color="auto"/>
            <w:left w:val="none" w:sz="0" w:space="0" w:color="auto"/>
            <w:bottom w:val="none" w:sz="0" w:space="0" w:color="auto"/>
            <w:right w:val="none" w:sz="0" w:space="0" w:color="auto"/>
          </w:divBdr>
        </w:div>
        <w:div w:id="444739312">
          <w:marLeft w:val="0"/>
          <w:marRight w:val="0"/>
          <w:marTop w:val="0"/>
          <w:marBottom w:val="0"/>
          <w:divBdr>
            <w:top w:val="none" w:sz="0" w:space="0" w:color="auto"/>
            <w:left w:val="none" w:sz="0" w:space="0" w:color="auto"/>
            <w:bottom w:val="none" w:sz="0" w:space="0" w:color="auto"/>
            <w:right w:val="none" w:sz="0" w:space="0" w:color="auto"/>
          </w:divBdr>
        </w:div>
        <w:div w:id="805009275">
          <w:marLeft w:val="0"/>
          <w:marRight w:val="0"/>
          <w:marTop w:val="0"/>
          <w:marBottom w:val="0"/>
          <w:divBdr>
            <w:top w:val="none" w:sz="0" w:space="0" w:color="auto"/>
            <w:left w:val="none" w:sz="0" w:space="0" w:color="auto"/>
            <w:bottom w:val="none" w:sz="0" w:space="0" w:color="auto"/>
            <w:right w:val="none" w:sz="0" w:space="0" w:color="auto"/>
          </w:divBdr>
        </w:div>
        <w:div w:id="1669941731">
          <w:marLeft w:val="0"/>
          <w:marRight w:val="0"/>
          <w:marTop w:val="0"/>
          <w:marBottom w:val="0"/>
          <w:divBdr>
            <w:top w:val="none" w:sz="0" w:space="0" w:color="auto"/>
            <w:left w:val="none" w:sz="0" w:space="0" w:color="auto"/>
            <w:bottom w:val="none" w:sz="0" w:space="0" w:color="auto"/>
            <w:right w:val="none" w:sz="0" w:space="0" w:color="auto"/>
          </w:divBdr>
        </w:div>
        <w:div w:id="919876711">
          <w:marLeft w:val="0"/>
          <w:marRight w:val="0"/>
          <w:marTop w:val="0"/>
          <w:marBottom w:val="0"/>
          <w:divBdr>
            <w:top w:val="none" w:sz="0" w:space="0" w:color="auto"/>
            <w:left w:val="none" w:sz="0" w:space="0" w:color="auto"/>
            <w:bottom w:val="none" w:sz="0" w:space="0" w:color="auto"/>
            <w:right w:val="none" w:sz="0" w:space="0" w:color="auto"/>
          </w:divBdr>
        </w:div>
        <w:div w:id="2063864235">
          <w:marLeft w:val="0"/>
          <w:marRight w:val="0"/>
          <w:marTop w:val="0"/>
          <w:marBottom w:val="0"/>
          <w:divBdr>
            <w:top w:val="none" w:sz="0" w:space="0" w:color="auto"/>
            <w:left w:val="none" w:sz="0" w:space="0" w:color="auto"/>
            <w:bottom w:val="none" w:sz="0" w:space="0" w:color="auto"/>
            <w:right w:val="none" w:sz="0" w:space="0" w:color="auto"/>
          </w:divBdr>
        </w:div>
        <w:div w:id="1756630377">
          <w:marLeft w:val="0"/>
          <w:marRight w:val="0"/>
          <w:marTop w:val="0"/>
          <w:marBottom w:val="0"/>
          <w:divBdr>
            <w:top w:val="none" w:sz="0" w:space="0" w:color="auto"/>
            <w:left w:val="none" w:sz="0" w:space="0" w:color="auto"/>
            <w:bottom w:val="none" w:sz="0" w:space="0" w:color="auto"/>
            <w:right w:val="none" w:sz="0" w:space="0" w:color="auto"/>
          </w:divBdr>
        </w:div>
        <w:div w:id="62146345">
          <w:marLeft w:val="0"/>
          <w:marRight w:val="0"/>
          <w:marTop w:val="0"/>
          <w:marBottom w:val="0"/>
          <w:divBdr>
            <w:top w:val="none" w:sz="0" w:space="0" w:color="auto"/>
            <w:left w:val="none" w:sz="0" w:space="0" w:color="auto"/>
            <w:bottom w:val="none" w:sz="0" w:space="0" w:color="auto"/>
            <w:right w:val="none" w:sz="0" w:space="0" w:color="auto"/>
          </w:divBdr>
        </w:div>
        <w:div w:id="86314490">
          <w:marLeft w:val="0"/>
          <w:marRight w:val="0"/>
          <w:marTop w:val="0"/>
          <w:marBottom w:val="0"/>
          <w:divBdr>
            <w:top w:val="none" w:sz="0" w:space="0" w:color="auto"/>
            <w:left w:val="none" w:sz="0" w:space="0" w:color="auto"/>
            <w:bottom w:val="none" w:sz="0" w:space="0" w:color="auto"/>
            <w:right w:val="none" w:sz="0" w:space="0" w:color="auto"/>
          </w:divBdr>
        </w:div>
        <w:div w:id="744038032">
          <w:marLeft w:val="0"/>
          <w:marRight w:val="0"/>
          <w:marTop w:val="0"/>
          <w:marBottom w:val="0"/>
          <w:divBdr>
            <w:top w:val="none" w:sz="0" w:space="0" w:color="auto"/>
            <w:left w:val="none" w:sz="0" w:space="0" w:color="auto"/>
            <w:bottom w:val="none" w:sz="0" w:space="0" w:color="auto"/>
            <w:right w:val="none" w:sz="0" w:space="0" w:color="auto"/>
          </w:divBdr>
        </w:div>
        <w:div w:id="86586584">
          <w:marLeft w:val="0"/>
          <w:marRight w:val="0"/>
          <w:marTop w:val="0"/>
          <w:marBottom w:val="0"/>
          <w:divBdr>
            <w:top w:val="none" w:sz="0" w:space="0" w:color="auto"/>
            <w:left w:val="none" w:sz="0" w:space="0" w:color="auto"/>
            <w:bottom w:val="none" w:sz="0" w:space="0" w:color="auto"/>
            <w:right w:val="none" w:sz="0" w:space="0" w:color="auto"/>
          </w:divBdr>
        </w:div>
        <w:div w:id="11997825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1996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Nordkvist</dc:creator>
  <cp:keywords/>
  <dc:description/>
  <cp:lastModifiedBy>Bodil Nordkvist</cp:lastModifiedBy>
  <cp:revision>3</cp:revision>
  <cp:lastPrinted>2019-04-11T15:13:00Z</cp:lastPrinted>
  <dcterms:created xsi:type="dcterms:W3CDTF">2020-03-15T14:27:00Z</dcterms:created>
  <dcterms:modified xsi:type="dcterms:W3CDTF">2020-03-17T13:07:00Z</dcterms:modified>
</cp:coreProperties>
</file>